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90A43" w14:textId="3F0CB196" w:rsidR="00800CA7" w:rsidRPr="009735FD" w:rsidRDefault="00800CA7" w:rsidP="00800CA7">
      <w:pPr>
        <w:tabs>
          <w:tab w:val="left" w:pos="1985"/>
        </w:tabs>
        <w:spacing w:line="240" w:lineRule="auto"/>
        <w:ind w:left="-426"/>
        <w:rPr>
          <w:sz w:val="36"/>
          <w:szCs w:val="36"/>
        </w:rPr>
      </w:pPr>
      <w:r w:rsidRPr="009735FD">
        <w:rPr>
          <w:smallCaps/>
          <w:sz w:val="36"/>
          <w:szCs w:val="36"/>
        </w:rPr>
        <w:t>Messe du Dimanche</w:t>
      </w:r>
      <w:r w:rsidR="007A14AA" w:rsidRPr="009735FD">
        <w:rPr>
          <w:smallCaps/>
          <w:sz w:val="36"/>
          <w:szCs w:val="36"/>
        </w:rPr>
        <w:t xml:space="preserve"> des Rameaux </w:t>
      </w:r>
      <w:r w:rsidRPr="009735FD">
        <w:rPr>
          <w:smallCaps/>
          <w:sz w:val="36"/>
          <w:szCs w:val="36"/>
        </w:rPr>
        <w:t xml:space="preserve"> </w:t>
      </w:r>
      <w:r w:rsidR="00440A29" w:rsidRPr="009735FD">
        <w:rPr>
          <w:smallCaps/>
          <w:sz w:val="36"/>
          <w:szCs w:val="36"/>
        </w:rPr>
        <w:t xml:space="preserve">2026 </w:t>
      </w:r>
      <w:r w:rsidRPr="009735FD">
        <w:rPr>
          <w:smallCaps/>
          <w:sz w:val="36"/>
          <w:szCs w:val="36"/>
        </w:rPr>
        <w:t xml:space="preserve">  </w:t>
      </w:r>
      <w:r w:rsidRPr="009735FD">
        <w:rPr>
          <w:smallCaps/>
          <w:color w:val="C00000"/>
          <w:sz w:val="36"/>
          <w:szCs w:val="36"/>
        </w:rPr>
        <w:t>EQUIPE de</w:t>
      </w:r>
      <w:r w:rsidR="007A14AA" w:rsidRPr="009735FD">
        <w:rPr>
          <w:smallCaps/>
          <w:color w:val="C00000"/>
          <w:sz w:val="36"/>
          <w:szCs w:val="36"/>
        </w:rPr>
        <w:t>s accueillant</w:t>
      </w:r>
      <w:r w:rsidR="009735FD">
        <w:rPr>
          <w:smallCaps/>
          <w:color w:val="C00000"/>
          <w:sz w:val="36"/>
          <w:szCs w:val="36"/>
        </w:rPr>
        <w:t>e</w:t>
      </w:r>
      <w:r w:rsidR="007A14AA" w:rsidRPr="009735FD">
        <w:rPr>
          <w:smallCaps/>
          <w:color w:val="C00000"/>
          <w:sz w:val="36"/>
          <w:szCs w:val="36"/>
        </w:rPr>
        <w:t xml:space="preserve">s </w:t>
      </w:r>
      <w:r w:rsidRPr="009735FD">
        <w:rPr>
          <w:smallCaps/>
          <w:color w:val="C00000"/>
          <w:sz w:val="36"/>
          <w:szCs w:val="36"/>
        </w:rPr>
        <w:t xml:space="preserve"> </w:t>
      </w:r>
    </w:p>
    <w:p w14:paraId="030B691C" w14:textId="594451E9" w:rsidR="00800CA7" w:rsidRDefault="009735FD" w:rsidP="00800CA7">
      <w:pPr>
        <w:tabs>
          <w:tab w:val="left" w:pos="1985"/>
        </w:tabs>
        <w:spacing w:line="240" w:lineRule="auto"/>
        <w:ind w:left="-709" w:right="1"/>
      </w:pPr>
      <w:r>
        <w:t xml:space="preserve">Sono </w:t>
      </w:r>
      <w:proofErr w:type="spellStart"/>
      <w:proofErr w:type="gramStart"/>
      <w:r>
        <w:t>a</w:t>
      </w:r>
      <w:proofErr w:type="spellEnd"/>
      <w:proofErr w:type="gramEnd"/>
      <w:r>
        <w:t xml:space="preserve"> mettre sur le parvis, prévoir buis et </w:t>
      </w:r>
      <w:proofErr w:type="gramStart"/>
      <w:r>
        <w:t>eau ,</w:t>
      </w:r>
      <w:proofErr w:type="gramEnd"/>
      <w:r>
        <w:t xml:space="preserve"> </w:t>
      </w:r>
      <w:proofErr w:type="gramStart"/>
      <w:r>
        <w:t>lectionnaire  pour</w:t>
      </w:r>
      <w:proofErr w:type="gramEnd"/>
      <w:r>
        <w:t xml:space="preserve"> lecture de l Evangile.</w:t>
      </w:r>
      <w:r w:rsidR="0066727E">
        <w:t xml:space="preserve"> O</w:t>
      </w:r>
      <w:r>
        <w:t xml:space="preserve">n invite l’assemblée sur le parvis  </w:t>
      </w:r>
    </w:p>
    <w:tbl>
      <w:tblPr>
        <w:tblW w:w="10099" w:type="dxa"/>
        <w:tblInd w:w="-606" w:type="dxa"/>
        <w:tblLayout w:type="fixed"/>
        <w:tblLook w:val="0000" w:firstRow="0" w:lastRow="0" w:firstColumn="0" w:lastColumn="0" w:noHBand="0" w:noVBand="0"/>
      </w:tblPr>
      <w:tblGrid>
        <w:gridCol w:w="1809"/>
        <w:gridCol w:w="6351"/>
        <w:gridCol w:w="1939"/>
      </w:tblGrid>
      <w:tr w:rsidR="00800CA7" w14:paraId="1B8A5F6B" w14:textId="77777777" w:rsidTr="00F20644">
        <w:tc>
          <w:tcPr>
            <w:tcW w:w="10099" w:type="dxa"/>
            <w:gridSpan w:val="3"/>
            <w:tcBorders>
              <w:top w:val="single" w:sz="4" w:space="0" w:color="808080"/>
              <w:left w:val="single" w:sz="4" w:space="0" w:color="808080"/>
              <w:bottom w:val="single" w:sz="4" w:space="0" w:color="808080"/>
              <w:right w:val="single" w:sz="4" w:space="0" w:color="808080"/>
            </w:tcBorders>
            <w:shd w:val="clear" w:color="auto" w:fill="E5B8B7"/>
            <w:vAlign w:val="center"/>
          </w:tcPr>
          <w:p w14:paraId="67CC168F" w14:textId="77777777" w:rsidR="00800CA7" w:rsidRDefault="00800CA7" w:rsidP="00737F28">
            <w:pPr>
              <w:spacing w:after="0"/>
            </w:pPr>
            <w:r>
              <w:rPr>
                <w:b/>
                <w:sz w:val="28"/>
                <w:szCs w:val="28"/>
              </w:rPr>
              <w:t>ENTRÉE DANS LA CÉLÉBRATION</w:t>
            </w:r>
          </w:p>
        </w:tc>
      </w:tr>
      <w:tr w:rsidR="00440A29" w14:paraId="59E19B01" w14:textId="77777777" w:rsidTr="0066727E">
        <w:trPr>
          <w:trHeight w:val="5719"/>
        </w:trPr>
        <w:tc>
          <w:tcPr>
            <w:tcW w:w="1809" w:type="dxa"/>
            <w:tcBorders>
              <w:top w:val="single" w:sz="4" w:space="0" w:color="808080"/>
              <w:left w:val="single" w:sz="4" w:space="0" w:color="808080"/>
              <w:bottom w:val="single" w:sz="4" w:space="0" w:color="808080"/>
            </w:tcBorders>
          </w:tcPr>
          <w:p w14:paraId="602DE619" w14:textId="3102EAE4" w:rsidR="00440A29" w:rsidRDefault="00440A29" w:rsidP="00700C5E">
            <w:pPr>
              <w:spacing w:after="0" w:line="240" w:lineRule="auto"/>
              <w:jc w:val="center"/>
              <w:rPr>
                <w:b/>
                <w:smallCaps/>
                <w:sz w:val="24"/>
                <w:szCs w:val="24"/>
              </w:rPr>
            </w:pPr>
            <w:r w:rsidRPr="00440A29">
              <w:rPr>
                <w:b/>
                <w:smallCaps/>
                <w:sz w:val="24"/>
                <w:szCs w:val="24"/>
              </w:rPr>
              <w:t>SUR LE PARVIS</w:t>
            </w:r>
          </w:p>
          <w:p w14:paraId="6ADAD828" w14:textId="77777777" w:rsidR="00440A29" w:rsidRDefault="00440A29" w:rsidP="00737F28">
            <w:pPr>
              <w:spacing w:after="0" w:line="240" w:lineRule="auto"/>
              <w:jc w:val="center"/>
              <w:rPr>
                <w:b/>
                <w:smallCaps/>
                <w:sz w:val="24"/>
                <w:szCs w:val="24"/>
              </w:rPr>
            </w:pPr>
          </w:p>
          <w:p w14:paraId="67C8634B" w14:textId="77777777" w:rsidR="00440A29" w:rsidRDefault="00440A29" w:rsidP="00737F28">
            <w:pPr>
              <w:spacing w:after="0" w:line="240" w:lineRule="auto"/>
              <w:jc w:val="center"/>
              <w:rPr>
                <w:b/>
                <w:smallCaps/>
                <w:sz w:val="24"/>
                <w:szCs w:val="24"/>
              </w:rPr>
            </w:pPr>
          </w:p>
          <w:p w14:paraId="52D4DA93" w14:textId="77777777" w:rsidR="00440A29" w:rsidRDefault="00440A29" w:rsidP="00737F28">
            <w:pPr>
              <w:spacing w:after="0" w:line="240" w:lineRule="auto"/>
              <w:jc w:val="center"/>
              <w:rPr>
                <w:b/>
                <w:smallCaps/>
                <w:sz w:val="24"/>
                <w:szCs w:val="24"/>
              </w:rPr>
            </w:pPr>
          </w:p>
          <w:p w14:paraId="7913795D" w14:textId="77777777" w:rsidR="00440A29" w:rsidRDefault="00440A29" w:rsidP="00737F28">
            <w:pPr>
              <w:spacing w:after="0" w:line="240" w:lineRule="auto"/>
              <w:jc w:val="center"/>
              <w:rPr>
                <w:b/>
                <w:smallCaps/>
                <w:sz w:val="24"/>
                <w:szCs w:val="24"/>
              </w:rPr>
            </w:pPr>
          </w:p>
          <w:p w14:paraId="0F80DCCE" w14:textId="4AD218F0" w:rsidR="00440A29" w:rsidRDefault="00440A29" w:rsidP="00737F28">
            <w:pPr>
              <w:spacing w:after="0" w:line="240" w:lineRule="auto"/>
              <w:jc w:val="center"/>
              <w:rPr>
                <w:b/>
                <w:smallCaps/>
                <w:sz w:val="24"/>
                <w:szCs w:val="24"/>
              </w:rPr>
            </w:pPr>
            <w:r>
              <w:rPr>
                <w:b/>
                <w:smallCaps/>
                <w:sz w:val="24"/>
                <w:szCs w:val="24"/>
              </w:rPr>
              <w:t xml:space="preserve">Suggestion mot d’accueil </w:t>
            </w:r>
          </w:p>
          <w:p w14:paraId="6598E491" w14:textId="77777777" w:rsidR="00440A29" w:rsidRDefault="00440A29" w:rsidP="00737F28">
            <w:pPr>
              <w:spacing w:after="0" w:line="240" w:lineRule="auto"/>
              <w:jc w:val="center"/>
              <w:rPr>
                <w:b/>
                <w:smallCaps/>
                <w:sz w:val="24"/>
                <w:szCs w:val="24"/>
              </w:rPr>
            </w:pPr>
          </w:p>
          <w:p w14:paraId="5D405C82" w14:textId="77777777" w:rsidR="00440A29" w:rsidRDefault="00440A29" w:rsidP="00737F28">
            <w:pPr>
              <w:spacing w:after="0" w:line="240" w:lineRule="auto"/>
              <w:jc w:val="center"/>
              <w:rPr>
                <w:b/>
                <w:smallCaps/>
                <w:sz w:val="24"/>
                <w:szCs w:val="24"/>
              </w:rPr>
            </w:pPr>
          </w:p>
          <w:p w14:paraId="22C95060" w14:textId="77777777" w:rsidR="00440A29" w:rsidRDefault="00440A29" w:rsidP="00737F28">
            <w:pPr>
              <w:spacing w:after="0" w:line="240" w:lineRule="auto"/>
              <w:jc w:val="center"/>
              <w:rPr>
                <w:b/>
                <w:smallCaps/>
                <w:sz w:val="24"/>
                <w:szCs w:val="24"/>
              </w:rPr>
            </w:pPr>
          </w:p>
          <w:p w14:paraId="1AFBA95C" w14:textId="77777777" w:rsidR="00440A29" w:rsidRDefault="00440A29" w:rsidP="00737F28">
            <w:pPr>
              <w:spacing w:after="0" w:line="240" w:lineRule="auto"/>
              <w:jc w:val="center"/>
              <w:rPr>
                <w:b/>
                <w:smallCaps/>
                <w:sz w:val="24"/>
                <w:szCs w:val="24"/>
              </w:rPr>
            </w:pPr>
          </w:p>
          <w:p w14:paraId="75B55929" w14:textId="77777777" w:rsidR="00440A29" w:rsidRDefault="00440A29" w:rsidP="00737F28">
            <w:pPr>
              <w:spacing w:after="0" w:line="240" w:lineRule="auto"/>
              <w:jc w:val="center"/>
              <w:rPr>
                <w:b/>
                <w:smallCaps/>
                <w:sz w:val="24"/>
                <w:szCs w:val="24"/>
              </w:rPr>
            </w:pPr>
          </w:p>
          <w:p w14:paraId="7E66F9B8" w14:textId="77777777" w:rsidR="00440A29" w:rsidRDefault="00440A29" w:rsidP="00737F28">
            <w:pPr>
              <w:spacing w:after="0" w:line="240" w:lineRule="auto"/>
              <w:jc w:val="center"/>
              <w:rPr>
                <w:b/>
                <w:smallCaps/>
                <w:sz w:val="24"/>
                <w:szCs w:val="24"/>
              </w:rPr>
            </w:pPr>
          </w:p>
          <w:p w14:paraId="08B7386B" w14:textId="77777777" w:rsidR="00440A29" w:rsidRDefault="00440A29" w:rsidP="00737F28">
            <w:pPr>
              <w:spacing w:after="0" w:line="240" w:lineRule="auto"/>
              <w:jc w:val="center"/>
              <w:rPr>
                <w:b/>
                <w:smallCaps/>
                <w:sz w:val="24"/>
                <w:szCs w:val="24"/>
              </w:rPr>
            </w:pPr>
          </w:p>
          <w:p w14:paraId="1F826B07" w14:textId="77777777" w:rsidR="00440A29" w:rsidRDefault="00440A29" w:rsidP="00737F28">
            <w:pPr>
              <w:spacing w:after="0" w:line="240" w:lineRule="auto"/>
              <w:jc w:val="center"/>
              <w:rPr>
                <w:b/>
                <w:smallCaps/>
                <w:sz w:val="24"/>
                <w:szCs w:val="24"/>
              </w:rPr>
            </w:pPr>
          </w:p>
          <w:p w14:paraId="5860ECEA" w14:textId="77777777" w:rsidR="00440A29" w:rsidRDefault="00440A29" w:rsidP="00737F28">
            <w:pPr>
              <w:spacing w:after="0" w:line="240" w:lineRule="auto"/>
              <w:jc w:val="center"/>
              <w:rPr>
                <w:b/>
                <w:smallCaps/>
                <w:sz w:val="24"/>
                <w:szCs w:val="24"/>
              </w:rPr>
            </w:pPr>
          </w:p>
          <w:p w14:paraId="79DEC57B" w14:textId="77777777" w:rsidR="00440A29" w:rsidRDefault="00440A29" w:rsidP="00440A29">
            <w:pPr>
              <w:spacing w:after="0" w:line="240" w:lineRule="auto"/>
              <w:rPr>
                <w:b/>
                <w:smallCaps/>
                <w:sz w:val="24"/>
                <w:szCs w:val="24"/>
              </w:rPr>
            </w:pPr>
          </w:p>
          <w:p w14:paraId="3C84DE52" w14:textId="68CCDDF8" w:rsidR="00440A29" w:rsidRDefault="00440A29" w:rsidP="00737F28">
            <w:pPr>
              <w:spacing w:after="0" w:line="240" w:lineRule="auto"/>
              <w:jc w:val="center"/>
              <w:rPr>
                <w:b/>
                <w:smallCaps/>
                <w:sz w:val="24"/>
                <w:szCs w:val="24"/>
              </w:rPr>
            </w:pPr>
          </w:p>
        </w:tc>
        <w:tc>
          <w:tcPr>
            <w:tcW w:w="8290" w:type="dxa"/>
            <w:gridSpan w:val="2"/>
            <w:tcBorders>
              <w:top w:val="single" w:sz="4" w:space="0" w:color="808080"/>
              <w:left w:val="single" w:sz="4" w:space="0" w:color="808080"/>
              <w:bottom w:val="single" w:sz="4" w:space="0" w:color="808080"/>
              <w:right w:val="single" w:sz="4" w:space="0" w:color="808080"/>
            </w:tcBorders>
          </w:tcPr>
          <w:p w14:paraId="12DC787E" w14:textId="77777777" w:rsidR="00440A29" w:rsidRPr="00292466" w:rsidRDefault="00440A29" w:rsidP="00737F28">
            <w:pPr>
              <w:spacing w:after="0" w:line="240" w:lineRule="auto"/>
              <w:rPr>
                <w:color w:val="0070C0"/>
                <w:sz w:val="24"/>
                <w:szCs w:val="24"/>
              </w:rPr>
            </w:pPr>
            <w:r w:rsidRPr="00292466">
              <w:rPr>
                <w:color w:val="0070C0"/>
                <w:sz w:val="24"/>
                <w:szCs w:val="24"/>
              </w:rPr>
              <w:t xml:space="preserve">Chant H27 : </w:t>
            </w:r>
          </w:p>
          <w:p w14:paraId="2F0736D7" w14:textId="7C24F61F" w:rsidR="00440A29" w:rsidRPr="00292466" w:rsidRDefault="00440A29" w:rsidP="00737F28">
            <w:pPr>
              <w:spacing w:after="0" w:line="240" w:lineRule="auto"/>
              <w:rPr>
                <w:color w:val="0070C0"/>
                <w:sz w:val="24"/>
                <w:szCs w:val="24"/>
              </w:rPr>
            </w:pPr>
            <w:r w:rsidRPr="00292466">
              <w:rPr>
                <w:b/>
                <w:bCs/>
                <w:color w:val="0070C0"/>
                <w:sz w:val="24"/>
                <w:szCs w:val="24"/>
              </w:rPr>
              <w:t>Refrain chanté 2fois</w:t>
            </w:r>
            <w:r w:rsidRPr="00292466">
              <w:rPr>
                <w:color w:val="0070C0"/>
                <w:sz w:val="24"/>
                <w:szCs w:val="24"/>
              </w:rPr>
              <w:t xml:space="preserve"> H27 </w:t>
            </w:r>
            <w:proofErr w:type="gramStart"/>
            <w:r w:rsidR="00700C5E">
              <w:rPr>
                <w:color w:val="0070C0"/>
                <w:sz w:val="24"/>
                <w:szCs w:val="24"/>
              </w:rPr>
              <w:t>( partition</w:t>
            </w:r>
            <w:proofErr w:type="gramEnd"/>
            <w:r w:rsidR="00700C5E">
              <w:rPr>
                <w:color w:val="0070C0"/>
                <w:sz w:val="24"/>
                <w:szCs w:val="24"/>
              </w:rPr>
              <w:t xml:space="preserve"> en fin de doc) </w:t>
            </w:r>
          </w:p>
          <w:p w14:paraId="42CFB15E" w14:textId="65B68DA3" w:rsidR="00440A29" w:rsidRPr="00292466" w:rsidRDefault="00440A29" w:rsidP="00737F28">
            <w:pPr>
              <w:spacing w:after="0" w:line="240" w:lineRule="auto"/>
              <w:rPr>
                <w:color w:val="0070C0"/>
                <w:sz w:val="24"/>
                <w:szCs w:val="24"/>
              </w:rPr>
            </w:pPr>
            <w:r w:rsidRPr="00292466">
              <w:rPr>
                <w:color w:val="0070C0"/>
                <w:sz w:val="27"/>
                <w:szCs w:val="27"/>
              </w:rPr>
              <w:t xml:space="preserve">Gloire à toi, sauveur des hommes, notre chef et notre roi ! Gloire à toi pour ton royaume ! Qu'il advienne ; Hosanna !  </w:t>
            </w:r>
          </w:p>
          <w:p w14:paraId="34D44621" w14:textId="77777777" w:rsidR="00440A29" w:rsidRDefault="00440A29" w:rsidP="00737F28">
            <w:pPr>
              <w:spacing w:after="0" w:line="240" w:lineRule="auto"/>
              <w:rPr>
                <w:b/>
                <w:bCs/>
                <w:color w:val="000000"/>
                <w:sz w:val="24"/>
                <w:szCs w:val="24"/>
                <w:u w:val="single"/>
              </w:rPr>
            </w:pPr>
          </w:p>
          <w:p w14:paraId="4E9337CE" w14:textId="0A91963C" w:rsidR="00440A29" w:rsidRPr="0066727E" w:rsidRDefault="00440A29" w:rsidP="00F90A7A">
            <w:pPr>
              <w:pStyle w:val="Corpsdetexte21"/>
              <w:rPr>
                <w:rFonts w:cs="Arial"/>
                <w:i/>
                <w:color w:val="EE0000"/>
                <w:sz w:val="28"/>
                <w:szCs w:val="28"/>
              </w:rPr>
            </w:pPr>
            <w:r w:rsidRPr="0066727E">
              <w:rPr>
                <w:rFonts w:cs="Arial"/>
                <w:i/>
                <w:color w:val="EE0000"/>
                <w:sz w:val="28"/>
                <w:szCs w:val="28"/>
              </w:rPr>
              <w:t>E</w:t>
            </w:r>
            <w:r w:rsidR="0066727E" w:rsidRPr="0066727E">
              <w:rPr>
                <w:rFonts w:cs="Arial"/>
                <w:i/>
                <w:color w:val="EE0000"/>
                <w:sz w:val="28"/>
                <w:szCs w:val="28"/>
              </w:rPr>
              <w:t>n</w:t>
            </w:r>
            <w:r w:rsidRPr="0066727E">
              <w:rPr>
                <w:rFonts w:cs="Arial"/>
                <w:i/>
                <w:color w:val="EE0000"/>
                <w:sz w:val="28"/>
                <w:szCs w:val="28"/>
              </w:rPr>
              <w:t xml:space="preserve"> fêtant la montée du Christ, notre roi, à Jérusalem, nous entrons dans la semaine sainte.</w:t>
            </w:r>
          </w:p>
          <w:p w14:paraId="6DBF2B00" w14:textId="5170C441" w:rsidR="00440A29" w:rsidRPr="00440A29" w:rsidRDefault="00440A29" w:rsidP="00440A29">
            <w:pPr>
              <w:widowControl w:val="0"/>
              <w:jc w:val="both"/>
              <w:rPr>
                <w:rFonts w:ascii="Tahoma" w:hAnsi="Tahoma"/>
                <w:b/>
                <w:bCs/>
                <w:i/>
                <w:color w:val="EE0000"/>
                <w:sz w:val="28"/>
                <w:szCs w:val="28"/>
              </w:rPr>
            </w:pPr>
            <w:r w:rsidRPr="0066727E">
              <w:rPr>
                <w:rFonts w:ascii="Arial" w:hAnsi="Arial" w:cs="Arial"/>
                <w:i/>
                <w:color w:val="EE0000"/>
                <w:sz w:val="28"/>
                <w:szCs w:val="28"/>
              </w:rPr>
              <w:t xml:space="preserve">Dans cette célébration, deux chemins s’entrecroisent : celui par lequel Jésus monte à Jérusalem – chemin de joie, de Résurrection, de fête- et celui par lequel Jésus monte à Gethsémani – chemin de tristesse, de mort et d’abandon. </w:t>
            </w:r>
            <w:proofErr w:type="gramStart"/>
            <w:r w:rsidRPr="0066727E">
              <w:rPr>
                <w:rFonts w:ascii="Arial" w:hAnsi="Arial" w:cs="Arial"/>
                <w:i/>
                <w:color w:val="EE0000"/>
                <w:sz w:val="28"/>
                <w:szCs w:val="28"/>
              </w:rPr>
              <w:t>c’est</w:t>
            </w:r>
            <w:proofErr w:type="gramEnd"/>
            <w:r w:rsidRPr="0066727E">
              <w:rPr>
                <w:rFonts w:ascii="Arial" w:hAnsi="Arial" w:cs="Arial"/>
                <w:i/>
                <w:color w:val="EE0000"/>
                <w:sz w:val="28"/>
                <w:szCs w:val="28"/>
              </w:rPr>
              <w:t xml:space="preserve"> un point de non-retour. Jésus ne peut être proclamé roi sans mourir. Pour nous aussi, c’est un point de </w:t>
            </w:r>
            <w:proofErr w:type="spellStart"/>
            <w:r w:rsidRPr="0066727E">
              <w:rPr>
                <w:rFonts w:ascii="Arial" w:hAnsi="Arial" w:cs="Arial"/>
                <w:i/>
                <w:color w:val="EE0000"/>
                <w:sz w:val="28"/>
                <w:szCs w:val="28"/>
              </w:rPr>
              <w:t>non retour</w:t>
            </w:r>
            <w:proofErr w:type="spellEnd"/>
            <w:r w:rsidRPr="0066727E">
              <w:rPr>
                <w:rFonts w:ascii="Arial" w:hAnsi="Arial" w:cs="Arial"/>
                <w:i/>
                <w:color w:val="EE0000"/>
                <w:sz w:val="28"/>
                <w:szCs w:val="28"/>
              </w:rPr>
              <w:t>, une route qui monte rudement, un chemin à choisir où nous mettons nos pas dans ses traces. Mais ce chemin ne s’arrête pas à la croix, il mène à la vie : « béni soit celui qui vient au nom du Seigneur »</w:t>
            </w:r>
          </w:p>
        </w:tc>
      </w:tr>
      <w:tr w:rsidR="00700C5E" w14:paraId="69F8FA66" w14:textId="77777777" w:rsidTr="00816532">
        <w:tc>
          <w:tcPr>
            <w:tcW w:w="1809" w:type="dxa"/>
            <w:tcBorders>
              <w:top w:val="single" w:sz="4" w:space="0" w:color="808080"/>
              <w:left w:val="single" w:sz="4" w:space="0" w:color="808080"/>
              <w:bottom w:val="single" w:sz="4" w:space="0" w:color="808080"/>
            </w:tcBorders>
          </w:tcPr>
          <w:p w14:paraId="3C04B7E1" w14:textId="099E98AE" w:rsidR="00700C5E" w:rsidRPr="00700C5E" w:rsidRDefault="00700C5E" w:rsidP="00F90A7A">
            <w:pPr>
              <w:spacing w:after="0" w:line="240" w:lineRule="auto"/>
              <w:rPr>
                <w:b/>
                <w:bCs/>
                <w:color w:val="000000"/>
                <w:sz w:val="24"/>
                <w:szCs w:val="24"/>
              </w:rPr>
            </w:pPr>
            <w:proofErr w:type="spellStart"/>
            <w:r w:rsidRPr="00700C5E">
              <w:rPr>
                <w:b/>
                <w:bCs/>
                <w:color w:val="000000"/>
                <w:sz w:val="24"/>
                <w:szCs w:val="24"/>
              </w:rPr>
              <w:t>Prièrede</w:t>
            </w:r>
            <w:proofErr w:type="spellEnd"/>
            <w:r w:rsidRPr="00700C5E">
              <w:rPr>
                <w:b/>
                <w:bCs/>
                <w:color w:val="000000"/>
                <w:sz w:val="24"/>
                <w:szCs w:val="24"/>
              </w:rPr>
              <w:t xml:space="preserve"> bénédiction </w:t>
            </w:r>
          </w:p>
          <w:p w14:paraId="2D302AC7" w14:textId="77777777" w:rsidR="00700C5E" w:rsidRDefault="00700C5E" w:rsidP="00737F28">
            <w:pPr>
              <w:spacing w:after="0" w:line="240" w:lineRule="auto"/>
              <w:jc w:val="center"/>
              <w:rPr>
                <w:b/>
                <w:smallCaps/>
                <w:sz w:val="24"/>
                <w:szCs w:val="24"/>
              </w:rPr>
            </w:pPr>
          </w:p>
        </w:tc>
        <w:tc>
          <w:tcPr>
            <w:tcW w:w="8290" w:type="dxa"/>
            <w:gridSpan w:val="2"/>
            <w:tcBorders>
              <w:top w:val="single" w:sz="4" w:space="0" w:color="808080"/>
              <w:left w:val="single" w:sz="4" w:space="0" w:color="808080"/>
              <w:bottom w:val="single" w:sz="4" w:space="0" w:color="808080"/>
              <w:right w:val="single" w:sz="4" w:space="0" w:color="808080"/>
            </w:tcBorders>
          </w:tcPr>
          <w:p w14:paraId="45644FBD" w14:textId="77777777" w:rsidR="00700C5E" w:rsidRDefault="00700C5E" w:rsidP="00737F28">
            <w:pPr>
              <w:spacing w:after="0" w:line="240" w:lineRule="auto"/>
              <w:rPr>
                <w:b/>
                <w:bCs/>
              </w:rPr>
            </w:pPr>
            <w:r w:rsidRPr="00F90A7A">
              <w:rPr>
                <w:rFonts w:ascii="Arial" w:hAnsi="Arial" w:cs="Arial"/>
                <w:b/>
                <w:bCs/>
                <w:color w:val="EE0000"/>
                <w:sz w:val="28"/>
                <w:szCs w:val="28"/>
              </w:rPr>
              <w:t xml:space="preserve">Dieu éternel et tout-puissant, bénis et sanctifie </w:t>
            </w:r>
            <w:r w:rsidRPr="00F90A7A">
              <w:rPr>
                <w:rFonts w:ascii="Segoe UI Symbol" w:hAnsi="Segoe UI Symbol" w:cs="Segoe UI Symbol"/>
                <w:b/>
                <w:bCs/>
                <w:color w:val="EE0000"/>
                <w:sz w:val="28"/>
                <w:szCs w:val="28"/>
              </w:rPr>
              <w:t>✢</w:t>
            </w:r>
            <w:r w:rsidRPr="00F90A7A">
              <w:rPr>
                <w:rFonts w:ascii="Arial" w:hAnsi="Arial" w:cs="Arial"/>
                <w:b/>
                <w:bCs/>
                <w:color w:val="EE0000"/>
                <w:sz w:val="28"/>
                <w:szCs w:val="28"/>
              </w:rPr>
              <w:t xml:space="preserve"> ces rameaux, afin qu’en suivant dans l’allégresse le Christ notre Roi, nous puissions parvenir par lui jusqu’à la Jérusalem éternelle. Lui qui… </w:t>
            </w:r>
            <w:r w:rsidRPr="00F90A7A">
              <w:rPr>
                <w:b/>
                <w:bCs/>
              </w:rPr>
              <w:t>— Amen.</w:t>
            </w:r>
          </w:p>
          <w:p w14:paraId="2BC2C47F" w14:textId="77777777" w:rsidR="00700C5E" w:rsidRDefault="00700C5E" w:rsidP="00737F28">
            <w:pPr>
              <w:spacing w:after="0" w:line="240" w:lineRule="auto"/>
              <w:rPr>
                <w:color w:val="000000"/>
                <w:sz w:val="24"/>
                <w:szCs w:val="24"/>
              </w:rPr>
            </w:pPr>
          </w:p>
        </w:tc>
      </w:tr>
      <w:tr w:rsidR="00440A29" w14:paraId="4C6A914C" w14:textId="77777777" w:rsidTr="003A2226">
        <w:tc>
          <w:tcPr>
            <w:tcW w:w="10099" w:type="dxa"/>
            <w:gridSpan w:val="3"/>
            <w:tcBorders>
              <w:top w:val="single" w:sz="4" w:space="0" w:color="808080"/>
              <w:left w:val="single" w:sz="4" w:space="0" w:color="808080"/>
              <w:bottom w:val="single" w:sz="4" w:space="0" w:color="808080"/>
              <w:right w:val="single" w:sz="4" w:space="0" w:color="808080"/>
            </w:tcBorders>
          </w:tcPr>
          <w:p w14:paraId="6887C957" w14:textId="77777777" w:rsidR="00440A29" w:rsidRPr="00F20644" w:rsidRDefault="00440A29" w:rsidP="00737F28">
            <w:pPr>
              <w:spacing w:after="0" w:line="240" w:lineRule="auto"/>
              <w:jc w:val="center"/>
              <w:rPr>
                <w:b/>
                <w:bCs/>
                <w:sz w:val="28"/>
                <w:szCs w:val="28"/>
              </w:rPr>
            </w:pPr>
            <w:r w:rsidRPr="00F20644">
              <w:rPr>
                <w:b/>
                <w:bCs/>
                <w:sz w:val="28"/>
                <w:szCs w:val="28"/>
              </w:rPr>
              <w:t>Récit de l’entrée à Jérusalem</w:t>
            </w:r>
          </w:p>
          <w:p w14:paraId="0E9E3B1A" w14:textId="77777777" w:rsidR="00440A29" w:rsidRDefault="00440A29" w:rsidP="00440A29">
            <w:pPr>
              <w:spacing w:after="0" w:line="240" w:lineRule="auto"/>
              <w:jc w:val="right"/>
              <w:rPr>
                <w:rFonts w:ascii="Arial" w:hAnsi="Arial" w:cs="Arial"/>
                <w:color w:val="EE0000"/>
                <w:sz w:val="28"/>
                <w:szCs w:val="28"/>
              </w:rPr>
            </w:pPr>
            <w:r w:rsidRPr="00292466">
              <w:rPr>
                <w:rFonts w:ascii="Arial" w:hAnsi="Arial" w:cs="Arial"/>
                <w:b/>
                <w:bCs/>
                <w:color w:val="EE0000"/>
                <w:sz w:val="28"/>
                <w:szCs w:val="28"/>
                <w:u w:val="single"/>
              </w:rPr>
              <w:t>Évangile de Jésus Christ selon saint Matthieu (21, 1-11</w:t>
            </w:r>
            <w:r w:rsidRPr="00292466">
              <w:rPr>
                <w:rFonts w:ascii="Arial" w:hAnsi="Arial" w:cs="Arial"/>
                <w:color w:val="EE0000"/>
                <w:sz w:val="28"/>
                <w:szCs w:val="28"/>
              </w:rPr>
              <w:t>)</w:t>
            </w:r>
          </w:p>
          <w:p w14:paraId="1BEF750F" w14:textId="3C43F914" w:rsidR="00700C5E" w:rsidRPr="00292466" w:rsidRDefault="00700C5E" w:rsidP="00440A29">
            <w:pPr>
              <w:spacing w:after="0" w:line="240" w:lineRule="auto"/>
              <w:jc w:val="right"/>
              <w:rPr>
                <w:rFonts w:ascii="Arial" w:hAnsi="Arial" w:cs="Arial"/>
                <w:color w:val="EE0000"/>
                <w:sz w:val="28"/>
                <w:szCs w:val="28"/>
              </w:rPr>
            </w:pPr>
          </w:p>
        </w:tc>
      </w:tr>
      <w:tr w:rsidR="009F39EA" w14:paraId="2399D3EB" w14:textId="77777777" w:rsidTr="002C6575">
        <w:tc>
          <w:tcPr>
            <w:tcW w:w="1809" w:type="dxa"/>
            <w:tcBorders>
              <w:top w:val="single" w:sz="4" w:space="0" w:color="808080"/>
              <w:left w:val="single" w:sz="4" w:space="0" w:color="808080"/>
              <w:bottom w:val="single" w:sz="4" w:space="0" w:color="808080"/>
            </w:tcBorders>
          </w:tcPr>
          <w:p w14:paraId="5126E4C0" w14:textId="092D4321" w:rsidR="009F39EA" w:rsidRDefault="009F39EA" w:rsidP="00737F28">
            <w:pPr>
              <w:spacing w:after="0" w:line="240" w:lineRule="auto"/>
              <w:jc w:val="center"/>
              <w:rPr>
                <w:b/>
                <w:smallCaps/>
                <w:sz w:val="24"/>
                <w:szCs w:val="24"/>
              </w:rPr>
            </w:pPr>
            <w:r w:rsidRPr="00F20644">
              <w:rPr>
                <w:b/>
                <w:smallCaps/>
                <w:sz w:val="24"/>
                <w:szCs w:val="24"/>
              </w:rPr>
              <w:t>Après l’évangile et avant le départ de la procession</w:t>
            </w:r>
          </w:p>
        </w:tc>
        <w:tc>
          <w:tcPr>
            <w:tcW w:w="8290" w:type="dxa"/>
            <w:gridSpan w:val="2"/>
            <w:tcBorders>
              <w:top w:val="single" w:sz="4" w:space="0" w:color="808080"/>
              <w:left w:val="single" w:sz="4" w:space="0" w:color="808080"/>
              <w:bottom w:val="single" w:sz="4" w:space="0" w:color="808080"/>
              <w:right w:val="single" w:sz="4" w:space="0" w:color="808080"/>
            </w:tcBorders>
          </w:tcPr>
          <w:p w14:paraId="30435ED5" w14:textId="09F01C94" w:rsidR="009F39EA" w:rsidRDefault="009F39EA" w:rsidP="00440A29">
            <w:pPr>
              <w:spacing w:after="0" w:line="240" w:lineRule="auto"/>
            </w:pPr>
            <w:r w:rsidRPr="00F20644">
              <w:rPr>
                <w:rFonts w:ascii="Arial" w:hAnsi="Arial" w:cs="Arial"/>
                <w:b/>
                <w:bCs/>
                <w:color w:val="EE0000"/>
                <w:sz w:val="28"/>
                <w:szCs w:val="28"/>
              </w:rPr>
              <w:t>Et maintenant, frères et sœurs bien-aimés, imitons les foules de Jérusalem, heureuses d’acclamer Jésus, et avançons dans la paix.</w:t>
            </w:r>
          </w:p>
        </w:tc>
      </w:tr>
      <w:tr w:rsidR="00292466" w14:paraId="2A4B16D6" w14:textId="77777777" w:rsidTr="00FE5F0F">
        <w:trPr>
          <w:trHeight w:val="336"/>
        </w:trPr>
        <w:tc>
          <w:tcPr>
            <w:tcW w:w="1809" w:type="dxa"/>
            <w:tcBorders>
              <w:top w:val="single" w:sz="4" w:space="0" w:color="808080"/>
              <w:left w:val="single" w:sz="4" w:space="0" w:color="808080"/>
              <w:bottom w:val="single" w:sz="4" w:space="0" w:color="808080"/>
            </w:tcBorders>
          </w:tcPr>
          <w:p w14:paraId="58195F1B" w14:textId="77777777" w:rsidR="00292466" w:rsidRPr="009F39EA" w:rsidRDefault="00292466" w:rsidP="00737F28">
            <w:pPr>
              <w:spacing w:after="0" w:line="240" w:lineRule="auto"/>
              <w:jc w:val="center"/>
              <w:rPr>
                <w:b/>
                <w:bCs/>
              </w:rPr>
            </w:pPr>
            <w:r w:rsidRPr="009F39EA">
              <w:rPr>
                <w:b/>
                <w:bCs/>
              </w:rPr>
              <w:t xml:space="preserve"> Départ de la procession à la suite du célébrant </w:t>
            </w:r>
          </w:p>
          <w:p w14:paraId="2F54EA13" w14:textId="24B03C30" w:rsidR="00292466" w:rsidRDefault="00292466" w:rsidP="00737F28">
            <w:pPr>
              <w:spacing w:after="0" w:line="240" w:lineRule="auto"/>
              <w:jc w:val="center"/>
            </w:pPr>
            <w:r>
              <w:t xml:space="preserve"> </w:t>
            </w:r>
          </w:p>
        </w:tc>
        <w:tc>
          <w:tcPr>
            <w:tcW w:w="8290" w:type="dxa"/>
            <w:gridSpan w:val="2"/>
            <w:tcBorders>
              <w:top w:val="single" w:sz="4" w:space="0" w:color="808080"/>
              <w:left w:val="single" w:sz="4" w:space="0" w:color="808080"/>
              <w:bottom w:val="single" w:sz="4" w:space="0" w:color="808080"/>
              <w:right w:val="single" w:sz="4" w:space="0" w:color="808080"/>
            </w:tcBorders>
          </w:tcPr>
          <w:p w14:paraId="474BE1C8" w14:textId="745BE138" w:rsidR="00292466" w:rsidRPr="009F39EA" w:rsidRDefault="00292466" w:rsidP="000F1F0B">
            <w:pPr>
              <w:spacing w:after="0" w:line="240" w:lineRule="auto"/>
              <w:rPr>
                <w:i/>
                <w:iCs/>
                <w:color w:val="7030A0"/>
                <w:sz w:val="27"/>
                <w:szCs w:val="27"/>
              </w:rPr>
            </w:pPr>
            <w:r w:rsidRPr="009F39EA">
              <w:rPr>
                <w:b/>
                <w:bCs/>
                <w:i/>
                <w:iCs/>
                <w:color w:val="7030A0"/>
                <w:sz w:val="27"/>
                <w:szCs w:val="27"/>
              </w:rPr>
              <w:t xml:space="preserve">On </w:t>
            </w:r>
            <w:proofErr w:type="gramStart"/>
            <w:r w:rsidR="00700C5E">
              <w:rPr>
                <w:b/>
                <w:bCs/>
                <w:i/>
                <w:iCs/>
                <w:color w:val="7030A0"/>
                <w:sz w:val="27"/>
                <w:szCs w:val="27"/>
              </w:rPr>
              <w:t xml:space="preserve">reprendra </w:t>
            </w:r>
            <w:r w:rsidRPr="009F39EA">
              <w:rPr>
                <w:b/>
                <w:bCs/>
                <w:i/>
                <w:iCs/>
                <w:color w:val="7030A0"/>
                <w:sz w:val="27"/>
                <w:szCs w:val="27"/>
              </w:rPr>
              <w:t xml:space="preserve"> le</w:t>
            </w:r>
            <w:proofErr w:type="gramEnd"/>
            <w:r w:rsidRPr="009F39EA">
              <w:rPr>
                <w:b/>
                <w:bCs/>
                <w:i/>
                <w:iCs/>
                <w:color w:val="7030A0"/>
                <w:sz w:val="27"/>
                <w:szCs w:val="27"/>
              </w:rPr>
              <w:t xml:space="preserve"> refrain</w:t>
            </w:r>
            <w:r w:rsidR="00700C5E">
              <w:rPr>
                <w:b/>
                <w:bCs/>
                <w:i/>
                <w:iCs/>
                <w:color w:val="7030A0"/>
                <w:sz w:val="27"/>
                <w:szCs w:val="27"/>
              </w:rPr>
              <w:t xml:space="preserve"> chanté sur le parvis </w:t>
            </w:r>
            <w:proofErr w:type="gramStart"/>
            <w:r w:rsidR="00700C5E">
              <w:rPr>
                <w:b/>
                <w:bCs/>
                <w:i/>
                <w:iCs/>
                <w:color w:val="7030A0"/>
                <w:sz w:val="27"/>
                <w:szCs w:val="27"/>
              </w:rPr>
              <w:t>( partition</w:t>
            </w:r>
            <w:proofErr w:type="gramEnd"/>
            <w:r w:rsidR="00700C5E">
              <w:rPr>
                <w:b/>
                <w:bCs/>
                <w:i/>
                <w:iCs/>
                <w:color w:val="7030A0"/>
                <w:sz w:val="27"/>
                <w:szCs w:val="27"/>
              </w:rPr>
              <w:t xml:space="preserve"> </w:t>
            </w:r>
            <w:r w:rsidR="009F20F8">
              <w:rPr>
                <w:b/>
                <w:bCs/>
                <w:i/>
                <w:iCs/>
                <w:color w:val="7030A0"/>
                <w:sz w:val="27"/>
                <w:szCs w:val="27"/>
              </w:rPr>
              <w:t>p5</w:t>
            </w:r>
            <w:r w:rsidR="00700C5E">
              <w:rPr>
                <w:b/>
                <w:bCs/>
                <w:i/>
                <w:iCs/>
                <w:color w:val="7030A0"/>
                <w:sz w:val="27"/>
                <w:szCs w:val="27"/>
              </w:rPr>
              <w:t xml:space="preserve">) </w:t>
            </w:r>
            <w:r w:rsidRPr="009F39EA">
              <w:rPr>
                <w:b/>
                <w:bCs/>
                <w:i/>
                <w:iCs/>
                <w:color w:val="7030A0"/>
                <w:sz w:val="27"/>
                <w:szCs w:val="27"/>
              </w:rPr>
              <w:t xml:space="preserve"> </w:t>
            </w:r>
          </w:p>
          <w:p w14:paraId="4521A0F4" w14:textId="77777777" w:rsidR="00292466" w:rsidRDefault="00292466" w:rsidP="000F1F0B">
            <w:pPr>
              <w:spacing w:after="0" w:line="240" w:lineRule="auto"/>
              <w:rPr>
                <w:color w:val="000000"/>
                <w:sz w:val="24"/>
                <w:szCs w:val="24"/>
              </w:rPr>
            </w:pPr>
            <w:r w:rsidRPr="000F1F0B">
              <w:rPr>
                <w:b/>
                <w:bCs/>
                <w:color w:val="000000"/>
                <w:sz w:val="27"/>
                <w:szCs w:val="27"/>
              </w:rPr>
              <w:t>Gloire à toi, sauveur des hommes, notre chef et notre roi ! Gloire à toi pour ton royaume ! Qu'il advienne ; Hosanna</w:t>
            </w:r>
            <w:r>
              <w:rPr>
                <w:color w:val="000000"/>
                <w:sz w:val="27"/>
                <w:szCs w:val="27"/>
              </w:rPr>
              <w:t xml:space="preserve"> !  </w:t>
            </w:r>
          </w:p>
          <w:p w14:paraId="36288EAD" w14:textId="634A03C8" w:rsidR="00292466" w:rsidRPr="000F1F0B" w:rsidRDefault="00292466" w:rsidP="00F20644">
            <w:pPr>
              <w:spacing w:after="0" w:line="240" w:lineRule="auto"/>
              <w:rPr>
                <w:b/>
                <w:bCs/>
                <w:i/>
                <w:iCs/>
                <w:color w:val="000000"/>
                <w:sz w:val="27"/>
                <w:szCs w:val="27"/>
              </w:rPr>
            </w:pPr>
            <w:r>
              <w:rPr>
                <w:b/>
                <w:bCs/>
                <w:color w:val="000000"/>
                <w:sz w:val="27"/>
                <w:szCs w:val="27"/>
              </w:rPr>
              <w:t xml:space="preserve"> </w:t>
            </w:r>
            <w:proofErr w:type="gramStart"/>
            <w:r w:rsidRPr="009F39EA">
              <w:rPr>
                <w:b/>
                <w:bCs/>
                <w:i/>
                <w:iCs/>
                <w:color w:val="7030A0"/>
                <w:sz w:val="27"/>
                <w:szCs w:val="27"/>
              </w:rPr>
              <w:t>et</w:t>
            </w:r>
            <w:proofErr w:type="gramEnd"/>
            <w:r w:rsidRPr="009F39EA">
              <w:rPr>
                <w:b/>
                <w:bCs/>
                <w:i/>
                <w:iCs/>
                <w:color w:val="7030A0"/>
                <w:sz w:val="27"/>
                <w:szCs w:val="27"/>
              </w:rPr>
              <w:t xml:space="preserve"> ensuite l’animateur chante le couplet </w:t>
            </w:r>
            <w:proofErr w:type="gramStart"/>
            <w:r w:rsidR="00700C5E">
              <w:rPr>
                <w:b/>
                <w:bCs/>
                <w:i/>
                <w:iCs/>
                <w:color w:val="7030A0"/>
                <w:sz w:val="27"/>
                <w:szCs w:val="27"/>
              </w:rPr>
              <w:t>( partition</w:t>
            </w:r>
            <w:proofErr w:type="gramEnd"/>
            <w:r w:rsidR="00700C5E">
              <w:rPr>
                <w:b/>
                <w:bCs/>
                <w:i/>
                <w:iCs/>
                <w:color w:val="7030A0"/>
                <w:sz w:val="27"/>
                <w:szCs w:val="27"/>
              </w:rPr>
              <w:t xml:space="preserve"> </w:t>
            </w:r>
            <w:r w:rsidR="009F20F8">
              <w:rPr>
                <w:b/>
                <w:bCs/>
                <w:i/>
                <w:iCs/>
                <w:color w:val="7030A0"/>
                <w:sz w:val="27"/>
                <w:szCs w:val="27"/>
              </w:rPr>
              <w:t>p5</w:t>
            </w:r>
            <w:r w:rsidR="00700C5E">
              <w:rPr>
                <w:b/>
                <w:bCs/>
                <w:i/>
                <w:iCs/>
                <w:color w:val="7030A0"/>
                <w:sz w:val="27"/>
                <w:szCs w:val="27"/>
              </w:rPr>
              <w:t>)</w:t>
            </w:r>
          </w:p>
          <w:p w14:paraId="4CF65B1D" w14:textId="77777777" w:rsidR="00292466" w:rsidRPr="009F39EA" w:rsidRDefault="00292466" w:rsidP="000F1F0B">
            <w:pPr>
              <w:pStyle w:val="Paragraphedeliste"/>
              <w:numPr>
                <w:ilvl w:val="0"/>
                <w:numId w:val="1"/>
              </w:numPr>
              <w:spacing w:after="0" w:line="240" w:lineRule="auto"/>
              <w:rPr>
                <w:b/>
                <w:bCs/>
                <w:color w:val="000000"/>
                <w:sz w:val="27"/>
                <w:szCs w:val="27"/>
              </w:rPr>
            </w:pPr>
            <w:r w:rsidRPr="009F39EA">
              <w:rPr>
                <w:b/>
                <w:bCs/>
                <w:color w:val="000000"/>
                <w:sz w:val="27"/>
                <w:szCs w:val="27"/>
              </w:rPr>
              <w:t>Tu es notre roi, noble descendant de David,</w:t>
            </w:r>
            <w:r w:rsidRPr="009F39EA">
              <w:rPr>
                <w:b/>
                <w:bCs/>
                <w:color w:val="000000"/>
                <w:sz w:val="27"/>
                <w:szCs w:val="27"/>
              </w:rPr>
              <w:br/>
              <w:t>Tu viens roi béni, nous sauver au nom du Seigneur !</w:t>
            </w:r>
          </w:p>
          <w:p w14:paraId="22124054" w14:textId="77777777" w:rsidR="00292466" w:rsidRPr="009F39EA" w:rsidRDefault="00292466" w:rsidP="00F20644">
            <w:pPr>
              <w:spacing w:after="0" w:line="240" w:lineRule="auto"/>
              <w:rPr>
                <w:b/>
                <w:bCs/>
                <w:i/>
                <w:iCs/>
                <w:color w:val="7030A0"/>
                <w:sz w:val="27"/>
                <w:szCs w:val="27"/>
              </w:rPr>
            </w:pPr>
            <w:proofErr w:type="gramStart"/>
            <w:r w:rsidRPr="009F39EA">
              <w:rPr>
                <w:b/>
                <w:bCs/>
                <w:color w:val="7030A0"/>
                <w:sz w:val="27"/>
                <w:szCs w:val="27"/>
              </w:rPr>
              <w:t>et</w:t>
            </w:r>
            <w:proofErr w:type="gramEnd"/>
            <w:r w:rsidRPr="009F39EA">
              <w:rPr>
                <w:b/>
                <w:bCs/>
                <w:color w:val="7030A0"/>
                <w:sz w:val="27"/>
                <w:szCs w:val="27"/>
              </w:rPr>
              <w:t xml:space="preserve"> </w:t>
            </w:r>
            <w:r w:rsidRPr="009F39EA">
              <w:rPr>
                <w:b/>
                <w:bCs/>
                <w:i/>
                <w:iCs/>
                <w:color w:val="7030A0"/>
                <w:sz w:val="27"/>
                <w:szCs w:val="27"/>
              </w:rPr>
              <w:t xml:space="preserve">l’assemblée reprend le refrain </w:t>
            </w:r>
            <w:proofErr w:type="gramStart"/>
            <w:r w:rsidRPr="009F39EA">
              <w:rPr>
                <w:b/>
                <w:bCs/>
                <w:i/>
                <w:iCs/>
                <w:color w:val="7030A0"/>
                <w:sz w:val="27"/>
                <w:szCs w:val="27"/>
              </w:rPr>
              <w:t>«  gloire</w:t>
            </w:r>
            <w:proofErr w:type="gramEnd"/>
            <w:r w:rsidRPr="009F39EA">
              <w:rPr>
                <w:b/>
                <w:bCs/>
                <w:i/>
                <w:iCs/>
                <w:color w:val="7030A0"/>
                <w:sz w:val="27"/>
                <w:szCs w:val="27"/>
              </w:rPr>
              <w:t xml:space="preserve"> à Toi… »</w:t>
            </w:r>
          </w:p>
          <w:p w14:paraId="313A935C" w14:textId="77777777" w:rsidR="00292466" w:rsidRPr="009F39EA" w:rsidRDefault="00292466" w:rsidP="000F1F0B">
            <w:pPr>
              <w:pStyle w:val="Paragraphedeliste"/>
              <w:numPr>
                <w:ilvl w:val="0"/>
                <w:numId w:val="1"/>
              </w:numPr>
              <w:spacing w:after="0" w:line="240" w:lineRule="auto"/>
              <w:rPr>
                <w:b/>
                <w:bCs/>
                <w:color w:val="000000"/>
                <w:sz w:val="27"/>
                <w:szCs w:val="27"/>
              </w:rPr>
            </w:pPr>
            <w:r w:rsidRPr="009F39EA">
              <w:rPr>
                <w:b/>
                <w:bCs/>
                <w:color w:val="000000"/>
                <w:sz w:val="27"/>
                <w:szCs w:val="27"/>
              </w:rPr>
              <w:t>Les anges dans les cieux se rassemblent pour te chanter, L'homme et tout l'univers s'unissent pour t'acclamer !</w:t>
            </w:r>
          </w:p>
          <w:p w14:paraId="2F33F6C8" w14:textId="77777777" w:rsidR="00292466" w:rsidRPr="009F39EA" w:rsidRDefault="00292466" w:rsidP="00F20644">
            <w:pPr>
              <w:spacing w:after="0" w:line="240" w:lineRule="auto"/>
              <w:rPr>
                <w:b/>
                <w:bCs/>
                <w:i/>
                <w:iCs/>
                <w:color w:val="7030A0"/>
                <w:sz w:val="27"/>
                <w:szCs w:val="27"/>
              </w:rPr>
            </w:pPr>
            <w:proofErr w:type="gramStart"/>
            <w:r w:rsidRPr="009F39EA">
              <w:rPr>
                <w:b/>
                <w:bCs/>
                <w:i/>
                <w:iCs/>
                <w:color w:val="7030A0"/>
                <w:sz w:val="27"/>
                <w:szCs w:val="27"/>
              </w:rPr>
              <w:t>et</w:t>
            </w:r>
            <w:proofErr w:type="gramEnd"/>
            <w:r w:rsidRPr="009F39EA">
              <w:rPr>
                <w:b/>
                <w:bCs/>
                <w:i/>
                <w:iCs/>
                <w:color w:val="7030A0"/>
                <w:sz w:val="27"/>
                <w:szCs w:val="27"/>
              </w:rPr>
              <w:t xml:space="preserve"> l’assemblée reprend le refrain </w:t>
            </w:r>
            <w:proofErr w:type="gramStart"/>
            <w:r w:rsidRPr="009F39EA">
              <w:rPr>
                <w:b/>
                <w:bCs/>
                <w:i/>
                <w:iCs/>
                <w:color w:val="7030A0"/>
                <w:sz w:val="27"/>
                <w:szCs w:val="27"/>
              </w:rPr>
              <w:t>«  gloire</w:t>
            </w:r>
            <w:proofErr w:type="gramEnd"/>
            <w:r w:rsidRPr="009F39EA">
              <w:rPr>
                <w:b/>
                <w:bCs/>
                <w:i/>
                <w:iCs/>
                <w:color w:val="7030A0"/>
                <w:sz w:val="27"/>
                <w:szCs w:val="27"/>
              </w:rPr>
              <w:t xml:space="preserve"> à Toi… »</w:t>
            </w:r>
          </w:p>
          <w:p w14:paraId="778F1FA2" w14:textId="77777777" w:rsidR="00292466" w:rsidRPr="009F39EA" w:rsidRDefault="00292466" w:rsidP="000F1F0B">
            <w:pPr>
              <w:pStyle w:val="Paragraphedeliste"/>
              <w:numPr>
                <w:ilvl w:val="0"/>
                <w:numId w:val="1"/>
              </w:numPr>
              <w:spacing w:after="0" w:line="240" w:lineRule="auto"/>
              <w:rPr>
                <w:b/>
                <w:bCs/>
              </w:rPr>
            </w:pPr>
            <w:r w:rsidRPr="009F39EA">
              <w:rPr>
                <w:b/>
                <w:bCs/>
                <w:color w:val="000000"/>
                <w:sz w:val="27"/>
                <w:szCs w:val="27"/>
              </w:rPr>
              <w:lastRenderedPageBreak/>
              <w:t>Portant des rameaux verts, le peuple hébreu t'escortait.</w:t>
            </w:r>
            <w:r w:rsidRPr="009F39EA">
              <w:rPr>
                <w:b/>
                <w:bCs/>
                <w:color w:val="000000"/>
                <w:sz w:val="27"/>
                <w:szCs w:val="27"/>
              </w:rPr>
              <w:br/>
              <w:t>Nous venons nous unir à sa prière et à ses chants.</w:t>
            </w:r>
          </w:p>
          <w:p w14:paraId="367A87DA" w14:textId="53299858" w:rsidR="00334D69" w:rsidRPr="00334D69" w:rsidRDefault="00334D69" w:rsidP="00334D69">
            <w:pPr>
              <w:spacing w:after="0" w:line="240" w:lineRule="auto"/>
              <w:rPr>
                <w:b/>
                <w:bCs/>
                <w:i/>
                <w:iCs/>
                <w:color w:val="7030A0"/>
                <w:sz w:val="28"/>
                <w:szCs w:val="24"/>
              </w:rPr>
            </w:pPr>
            <w:proofErr w:type="gramStart"/>
            <w:r w:rsidRPr="009F39EA">
              <w:rPr>
                <w:b/>
                <w:bCs/>
                <w:i/>
                <w:iCs/>
                <w:color w:val="7030A0"/>
                <w:sz w:val="28"/>
                <w:szCs w:val="28"/>
              </w:rPr>
              <w:t>et</w:t>
            </w:r>
            <w:proofErr w:type="gramEnd"/>
            <w:r w:rsidRPr="009F39EA">
              <w:rPr>
                <w:b/>
                <w:bCs/>
                <w:i/>
                <w:iCs/>
                <w:color w:val="7030A0"/>
                <w:sz w:val="28"/>
                <w:szCs w:val="28"/>
              </w:rPr>
              <w:t xml:space="preserve"> l’assemblée reprend le refrain </w:t>
            </w:r>
            <w:proofErr w:type="gramStart"/>
            <w:r w:rsidRPr="009F39EA">
              <w:rPr>
                <w:b/>
                <w:bCs/>
                <w:i/>
                <w:iCs/>
                <w:color w:val="7030A0"/>
                <w:sz w:val="28"/>
                <w:szCs w:val="28"/>
              </w:rPr>
              <w:t>«  gloire</w:t>
            </w:r>
            <w:proofErr w:type="gramEnd"/>
            <w:r w:rsidRPr="009F39EA">
              <w:rPr>
                <w:b/>
                <w:bCs/>
                <w:i/>
                <w:iCs/>
                <w:color w:val="7030A0"/>
                <w:sz w:val="28"/>
                <w:szCs w:val="28"/>
              </w:rPr>
              <w:t xml:space="preserve"> à Toi… » </w:t>
            </w:r>
            <w:r>
              <w:rPr>
                <w:b/>
                <w:bCs/>
                <w:i/>
                <w:iCs/>
                <w:color w:val="7030A0"/>
                <w:sz w:val="28"/>
                <w:szCs w:val="28"/>
              </w:rPr>
              <w:t xml:space="preserve"> </w:t>
            </w:r>
            <w:r w:rsidR="009F20F8">
              <w:rPr>
                <w:b/>
                <w:bCs/>
                <w:i/>
                <w:iCs/>
                <w:color w:val="7030A0"/>
                <w:sz w:val="28"/>
                <w:szCs w:val="28"/>
              </w:rPr>
              <w:t>2fois</w:t>
            </w:r>
          </w:p>
          <w:p w14:paraId="29ED5244" w14:textId="77777777" w:rsidR="00292466" w:rsidRPr="009F39EA" w:rsidRDefault="00292466" w:rsidP="000F1F0B">
            <w:pPr>
              <w:pStyle w:val="Paragraphedeliste"/>
              <w:spacing w:after="0" w:line="240" w:lineRule="auto"/>
              <w:ind w:left="0"/>
              <w:rPr>
                <w:b/>
                <w:bCs/>
                <w:i/>
                <w:iCs/>
                <w:sz w:val="28"/>
                <w:szCs w:val="28"/>
              </w:rPr>
            </w:pPr>
            <w:r>
              <w:rPr>
                <w:b/>
                <w:bCs/>
                <w:sz w:val="28"/>
                <w:szCs w:val="28"/>
              </w:rPr>
              <w:t xml:space="preserve"> </w:t>
            </w:r>
            <w:r w:rsidRPr="009F39EA">
              <w:rPr>
                <w:b/>
                <w:bCs/>
                <w:i/>
                <w:iCs/>
                <w:color w:val="7030A0"/>
                <w:sz w:val="28"/>
                <w:szCs w:val="28"/>
              </w:rPr>
              <w:t xml:space="preserve">L’orgue continue de </w:t>
            </w:r>
            <w:proofErr w:type="gramStart"/>
            <w:r w:rsidRPr="009F39EA">
              <w:rPr>
                <w:b/>
                <w:bCs/>
                <w:i/>
                <w:iCs/>
                <w:color w:val="7030A0"/>
                <w:sz w:val="28"/>
                <w:szCs w:val="28"/>
              </w:rPr>
              <w:t>jouer  tant</w:t>
            </w:r>
            <w:proofErr w:type="gramEnd"/>
            <w:r w:rsidRPr="009F39EA">
              <w:rPr>
                <w:b/>
                <w:bCs/>
                <w:i/>
                <w:iCs/>
                <w:color w:val="7030A0"/>
                <w:sz w:val="28"/>
                <w:szCs w:val="28"/>
              </w:rPr>
              <w:t xml:space="preserve"> que tous ne sont pas en place </w:t>
            </w:r>
          </w:p>
          <w:p w14:paraId="340476B7" w14:textId="68CCD9C4" w:rsidR="00292466" w:rsidRDefault="00292466" w:rsidP="00737F28">
            <w:pPr>
              <w:spacing w:after="0" w:line="240" w:lineRule="auto"/>
              <w:jc w:val="center"/>
            </w:pPr>
          </w:p>
        </w:tc>
      </w:tr>
      <w:tr w:rsidR="00F20644" w14:paraId="596CA2BD" w14:textId="77777777" w:rsidTr="00F20644">
        <w:trPr>
          <w:trHeight w:val="336"/>
        </w:trPr>
        <w:tc>
          <w:tcPr>
            <w:tcW w:w="1809" w:type="dxa"/>
            <w:tcBorders>
              <w:top w:val="single" w:sz="4" w:space="0" w:color="808080"/>
              <w:left w:val="single" w:sz="4" w:space="0" w:color="808080"/>
              <w:bottom w:val="single" w:sz="4" w:space="0" w:color="808080"/>
            </w:tcBorders>
          </w:tcPr>
          <w:p w14:paraId="60C597D6" w14:textId="77777777" w:rsidR="00F20644" w:rsidRDefault="00F20644" w:rsidP="00737F28">
            <w:pPr>
              <w:spacing w:after="0" w:line="240" w:lineRule="auto"/>
              <w:jc w:val="center"/>
            </w:pPr>
          </w:p>
        </w:tc>
        <w:tc>
          <w:tcPr>
            <w:tcW w:w="6351" w:type="dxa"/>
            <w:tcBorders>
              <w:top w:val="single" w:sz="4" w:space="0" w:color="808080"/>
              <w:left w:val="single" w:sz="4" w:space="0" w:color="808080"/>
              <w:bottom w:val="single" w:sz="4" w:space="0" w:color="808080"/>
            </w:tcBorders>
          </w:tcPr>
          <w:p w14:paraId="175ECAC8" w14:textId="77777777" w:rsidR="00F20644" w:rsidRPr="00F20644" w:rsidRDefault="00F20644" w:rsidP="00F20644">
            <w:pPr>
              <w:spacing w:after="0" w:line="240" w:lineRule="auto"/>
              <w:rPr>
                <w:b/>
                <w:bCs/>
                <w:color w:val="000000"/>
                <w:sz w:val="27"/>
                <w:szCs w:val="27"/>
              </w:rPr>
            </w:pPr>
          </w:p>
        </w:tc>
        <w:tc>
          <w:tcPr>
            <w:tcW w:w="1939" w:type="dxa"/>
            <w:tcBorders>
              <w:top w:val="single" w:sz="4" w:space="0" w:color="808080"/>
              <w:left w:val="single" w:sz="4" w:space="0" w:color="808080"/>
              <w:bottom w:val="single" w:sz="4" w:space="0" w:color="808080"/>
              <w:right w:val="single" w:sz="4" w:space="0" w:color="808080"/>
            </w:tcBorders>
          </w:tcPr>
          <w:p w14:paraId="2A960C8F" w14:textId="77777777" w:rsidR="00F20644" w:rsidRDefault="00F20644" w:rsidP="00737F28">
            <w:pPr>
              <w:spacing w:after="0" w:line="240" w:lineRule="auto"/>
              <w:jc w:val="center"/>
              <w:rPr>
                <w:color w:val="943634"/>
                <w:sz w:val="24"/>
                <w:szCs w:val="24"/>
              </w:rPr>
            </w:pPr>
          </w:p>
        </w:tc>
      </w:tr>
      <w:tr w:rsidR="00292466" w14:paraId="4D6DC1C2" w14:textId="77777777" w:rsidTr="006A0A0A">
        <w:tc>
          <w:tcPr>
            <w:tcW w:w="1809" w:type="dxa"/>
            <w:tcBorders>
              <w:top w:val="single" w:sz="4" w:space="0" w:color="808080"/>
              <w:left w:val="single" w:sz="4" w:space="0" w:color="808080"/>
              <w:bottom w:val="single" w:sz="4" w:space="0" w:color="808080"/>
            </w:tcBorders>
          </w:tcPr>
          <w:p w14:paraId="1DB7C6BE" w14:textId="77777777" w:rsidR="00292466" w:rsidRDefault="00292466" w:rsidP="00737F28">
            <w:pPr>
              <w:spacing w:after="0" w:line="240" w:lineRule="auto"/>
              <w:jc w:val="center"/>
            </w:pPr>
            <w:r>
              <w:rPr>
                <w:b/>
                <w:smallCaps/>
                <w:sz w:val="24"/>
                <w:szCs w:val="24"/>
              </w:rPr>
              <w:t>Préparation pénitentielle</w:t>
            </w:r>
          </w:p>
        </w:tc>
        <w:tc>
          <w:tcPr>
            <w:tcW w:w="8290" w:type="dxa"/>
            <w:gridSpan w:val="2"/>
            <w:tcBorders>
              <w:top w:val="single" w:sz="4" w:space="0" w:color="808080"/>
              <w:left w:val="single" w:sz="4" w:space="0" w:color="808080"/>
              <w:bottom w:val="single" w:sz="4" w:space="0" w:color="808080"/>
              <w:right w:val="single" w:sz="4" w:space="0" w:color="808080"/>
            </w:tcBorders>
          </w:tcPr>
          <w:p w14:paraId="083B0C06" w14:textId="77777777" w:rsidR="00413A4C" w:rsidRDefault="00292466" w:rsidP="007A14AA">
            <w:pPr>
              <w:spacing w:after="0" w:line="240" w:lineRule="auto"/>
              <w:rPr>
                <w:rFonts w:ascii="Arial" w:hAnsi="Arial" w:cs="Arial"/>
                <w:b/>
                <w:bCs/>
                <w:color w:val="EE0000"/>
                <w:sz w:val="28"/>
                <w:szCs w:val="28"/>
              </w:rPr>
            </w:pPr>
            <w:r w:rsidRPr="009F39EA">
              <w:rPr>
                <w:rFonts w:ascii="Arial" w:hAnsi="Arial" w:cs="Arial"/>
                <w:b/>
                <w:bCs/>
                <w:color w:val="EE0000"/>
                <w:sz w:val="28"/>
                <w:szCs w:val="28"/>
              </w:rPr>
              <w:t xml:space="preserve">Frères et sœurs, en ce jour où le Christ est acclamé dans les rues de Jérusalem, préparons-nous à célébrer le mystère de l’eucharistie en reconnaissant que nous avons péché. </w:t>
            </w:r>
          </w:p>
          <w:p w14:paraId="4C2B66CC" w14:textId="46C17F3C" w:rsidR="00292466" w:rsidRPr="009F39EA" w:rsidRDefault="00292466" w:rsidP="007A14AA">
            <w:pPr>
              <w:spacing w:after="0" w:line="240" w:lineRule="auto"/>
              <w:rPr>
                <w:rFonts w:ascii="Arial" w:hAnsi="Arial" w:cs="Arial"/>
                <w:b/>
                <w:bCs/>
                <w:color w:val="EE0000"/>
                <w:sz w:val="28"/>
                <w:szCs w:val="28"/>
              </w:rPr>
            </w:pPr>
            <w:r w:rsidRPr="009F39EA">
              <w:rPr>
                <w:rFonts w:ascii="Arial" w:hAnsi="Arial" w:cs="Arial"/>
                <w:b/>
                <w:bCs/>
                <w:color w:val="EE0000"/>
                <w:sz w:val="28"/>
                <w:szCs w:val="28"/>
              </w:rPr>
              <w:t>Prends pitié de nous, Seigneur, toi notre Roi, toi le Fils de David, toi l’envoyé du Seigneur.…</w:t>
            </w:r>
          </w:p>
          <w:p w14:paraId="3813730E" w14:textId="77777777" w:rsidR="00292466" w:rsidRPr="00294DB3" w:rsidRDefault="00292466" w:rsidP="00294DB3">
            <w:pPr>
              <w:spacing w:after="0" w:line="240" w:lineRule="auto"/>
              <w:rPr>
                <w:b/>
                <w:bCs/>
                <w:sz w:val="28"/>
                <w:szCs w:val="28"/>
              </w:rPr>
            </w:pPr>
            <w:r w:rsidRPr="00294DB3">
              <w:rPr>
                <w:b/>
                <w:bCs/>
                <w:sz w:val="28"/>
                <w:szCs w:val="28"/>
              </w:rPr>
              <w:t>— Nous avons péché contre toi.</w:t>
            </w:r>
          </w:p>
          <w:p w14:paraId="5D31BCD9" w14:textId="77777777" w:rsidR="00292466" w:rsidRDefault="00292466" w:rsidP="00294DB3">
            <w:pPr>
              <w:spacing w:after="0" w:line="240" w:lineRule="auto"/>
              <w:rPr>
                <w:rFonts w:ascii="Arial" w:hAnsi="Arial" w:cs="Arial"/>
                <w:b/>
                <w:bCs/>
                <w:color w:val="EE0000"/>
                <w:sz w:val="28"/>
                <w:szCs w:val="28"/>
              </w:rPr>
            </w:pPr>
            <w:r w:rsidRPr="009F39EA">
              <w:rPr>
                <w:rFonts w:ascii="Arial" w:hAnsi="Arial" w:cs="Arial"/>
                <w:b/>
                <w:bCs/>
                <w:color w:val="EE0000"/>
                <w:sz w:val="28"/>
                <w:szCs w:val="28"/>
              </w:rPr>
              <w:t>Toi qui ne repousses pas les hommes au cœur mélangé, toi qui nous ouvres grands les bras depuis la Croix, tu es la résurrection et la vie. Montre-nous ta miséricorde.</w:t>
            </w:r>
          </w:p>
          <w:p w14:paraId="5826A5BA" w14:textId="77777777" w:rsidR="00292466" w:rsidRPr="00294DB3" w:rsidRDefault="00292466" w:rsidP="00294DB3">
            <w:pPr>
              <w:spacing w:after="0" w:line="240" w:lineRule="auto"/>
              <w:rPr>
                <w:b/>
                <w:bCs/>
                <w:color w:val="000000"/>
                <w:sz w:val="28"/>
                <w:szCs w:val="28"/>
              </w:rPr>
            </w:pPr>
            <w:proofErr w:type="gramStart"/>
            <w:r>
              <w:t>.</w:t>
            </w:r>
            <w:r w:rsidRPr="00294DB3">
              <w:rPr>
                <w:b/>
                <w:bCs/>
                <w:color w:val="000000"/>
                <w:sz w:val="28"/>
                <w:szCs w:val="28"/>
              </w:rPr>
              <w:t>—</w:t>
            </w:r>
            <w:proofErr w:type="gramEnd"/>
            <w:r w:rsidRPr="00294DB3">
              <w:rPr>
                <w:b/>
                <w:bCs/>
                <w:color w:val="000000"/>
                <w:sz w:val="28"/>
                <w:szCs w:val="28"/>
              </w:rPr>
              <w:t xml:space="preserve"> Et donne-nous ton salut.</w:t>
            </w:r>
          </w:p>
          <w:p w14:paraId="1D72853A" w14:textId="5C48F2E2" w:rsidR="00292466" w:rsidRPr="00413A4C" w:rsidRDefault="00292466" w:rsidP="00413A4C">
            <w:pPr>
              <w:spacing w:after="0" w:line="240" w:lineRule="auto"/>
              <w:rPr>
                <w:b/>
                <w:bCs/>
                <w:sz w:val="28"/>
                <w:szCs w:val="28"/>
              </w:rPr>
            </w:pPr>
            <w:r w:rsidRPr="009F39EA">
              <w:rPr>
                <w:rFonts w:ascii="Arial" w:hAnsi="Arial" w:cs="Arial"/>
                <w:b/>
                <w:bCs/>
                <w:color w:val="EE0000"/>
                <w:sz w:val="28"/>
                <w:szCs w:val="28"/>
              </w:rPr>
              <w:t>Que Dieu tout-puissant nous fasse miséricorde ; qu’il nous pardonne nos péchés et nous conduise à la vie éternelle</w:t>
            </w:r>
            <w:r w:rsidRPr="009F39EA">
              <w:rPr>
                <w:b/>
                <w:bCs/>
                <w:color w:val="000000"/>
                <w:sz w:val="24"/>
                <w:szCs w:val="24"/>
              </w:rPr>
              <w:t xml:space="preserve">. </w:t>
            </w:r>
            <w:r w:rsidRPr="009F39EA">
              <w:rPr>
                <w:b/>
                <w:bCs/>
                <w:sz w:val="28"/>
                <w:szCs w:val="28"/>
              </w:rPr>
              <w:t>—</w:t>
            </w:r>
            <w:r w:rsidRPr="00294DB3">
              <w:rPr>
                <w:b/>
                <w:bCs/>
                <w:sz w:val="28"/>
                <w:szCs w:val="28"/>
              </w:rPr>
              <w:t xml:space="preserve"> Amen.</w:t>
            </w:r>
          </w:p>
        </w:tc>
      </w:tr>
      <w:tr w:rsidR="00800CA7" w14:paraId="17724B88" w14:textId="77777777" w:rsidTr="00F20644">
        <w:tc>
          <w:tcPr>
            <w:tcW w:w="1809" w:type="dxa"/>
            <w:tcBorders>
              <w:top w:val="single" w:sz="4" w:space="0" w:color="808080"/>
              <w:left w:val="single" w:sz="4" w:space="0" w:color="808080"/>
              <w:bottom w:val="single" w:sz="4" w:space="0" w:color="808080"/>
            </w:tcBorders>
          </w:tcPr>
          <w:p w14:paraId="1EFDDC19" w14:textId="77777777" w:rsidR="00800CA7" w:rsidRDefault="00800CA7" w:rsidP="00737F28">
            <w:pPr>
              <w:spacing w:after="0" w:line="240" w:lineRule="auto"/>
              <w:jc w:val="center"/>
            </w:pPr>
            <w:r>
              <w:rPr>
                <w:b/>
                <w:smallCaps/>
                <w:sz w:val="24"/>
                <w:szCs w:val="24"/>
              </w:rPr>
              <w:t>Prière d’ouverture</w:t>
            </w:r>
          </w:p>
        </w:tc>
        <w:tc>
          <w:tcPr>
            <w:tcW w:w="6351" w:type="dxa"/>
            <w:tcBorders>
              <w:top w:val="single" w:sz="4" w:space="0" w:color="808080"/>
              <w:left w:val="single" w:sz="4" w:space="0" w:color="808080"/>
              <w:bottom w:val="single" w:sz="4" w:space="0" w:color="808080"/>
            </w:tcBorders>
          </w:tcPr>
          <w:p w14:paraId="0BF1605C" w14:textId="786EC16D" w:rsidR="00800CA7" w:rsidRDefault="007A14AA" w:rsidP="00737F28">
            <w:pPr>
              <w:snapToGrid w:val="0"/>
              <w:spacing w:after="0" w:line="240" w:lineRule="auto"/>
              <w:jc w:val="center"/>
              <w:rPr>
                <w:b/>
                <w:smallCaps/>
                <w:color w:val="943634"/>
                <w:sz w:val="24"/>
                <w:szCs w:val="24"/>
              </w:rPr>
            </w:pPr>
            <w:r>
              <w:rPr>
                <w:b/>
                <w:smallCaps/>
                <w:color w:val="943634"/>
                <w:sz w:val="24"/>
                <w:szCs w:val="24"/>
              </w:rPr>
              <w:t>missel romain</w:t>
            </w:r>
          </w:p>
        </w:tc>
        <w:tc>
          <w:tcPr>
            <w:tcW w:w="1939" w:type="dxa"/>
            <w:tcBorders>
              <w:top w:val="single" w:sz="4" w:space="0" w:color="808080"/>
              <w:left w:val="single" w:sz="4" w:space="0" w:color="808080"/>
              <w:bottom w:val="single" w:sz="4" w:space="0" w:color="808080"/>
              <w:right w:val="single" w:sz="4" w:space="0" w:color="808080"/>
            </w:tcBorders>
          </w:tcPr>
          <w:p w14:paraId="460A6284" w14:textId="77777777" w:rsidR="00800CA7" w:rsidRDefault="00800CA7" w:rsidP="00737F28">
            <w:pPr>
              <w:spacing w:after="0" w:line="240" w:lineRule="auto"/>
              <w:jc w:val="center"/>
            </w:pPr>
            <w:r>
              <w:rPr>
                <w:color w:val="943634"/>
                <w:sz w:val="24"/>
                <w:szCs w:val="24"/>
              </w:rPr>
              <w:t>Président</w:t>
            </w:r>
          </w:p>
        </w:tc>
      </w:tr>
      <w:tr w:rsidR="00800CA7" w14:paraId="1DE23B4D" w14:textId="77777777" w:rsidTr="00F20644">
        <w:tc>
          <w:tcPr>
            <w:tcW w:w="10099" w:type="dxa"/>
            <w:gridSpan w:val="3"/>
            <w:tcBorders>
              <w:top w:val="single" w:sz="4" w:space="0" w:color="808080"/>
              <w:left w:val="single" w:sz="4" w:space="0" w:color="808080"/>
              <w:bottom w:val="single" w:sz="4" w:space="0" w:color="808080"/>
              <w:right w:val="single" w:sz="4" w:space="0" w:color="808080"/>
            </w:tcBorders>
            <w:shd w:val="clear" w:color="auto" w:fill="E5B8B7"/>
          </w:tcPr>
          <w:p w14:paraId="16C85143" w14:textId="77777777" w:rsidR="00800CA7" w:rsidRDefault="00800CA7" w:rsidP="00737F28">
            <w:pPr>
              <w:spacing w:after="0"/>
            </w:pPr>
            <w:r>
              <w:rPr>
                <w:b/>
                <w:sz w:val="28"/>
                <w:szCs w:val="28"/>
              </w:rPr>
              <w:t>LITURGIE DE LA PAROLE</w:t>
            </w:r>
          </w:p>
        </w:tc>
      </w:tr>
      <w:tr w:rsidR="00800CA7" w14:paraId="120C6F82" w14:textId="77777777" w:rsidTr="00F20644">
        <w:tc>
          <w:tcPr>
            <w:tcW w:w="1809" w:type="dxa"/>
            <w:tcBorders>
              <w:top w:val="single" w:sz="4" w:space="0" w:color="808080"/>
              <w:left w:val="single" w:sz="4" w:space="0" w:color="808080"/>
              <w:bottom w:val="single" w:sz="4" w:space="0" w:color="808080"/>
            </w:tcBorders>
          </w:tcPr>
          <w:p w14:paraId="0B09C926" w14:textId="77777777" w:rsidR="00800CA7" w:rsidRDefault="00800CA7" w:rsidP="00737F28">
            <w:pPr>
              <w:spacing w:after="0" w:line="240" w:lineRule="auto"/>
              <w:jc w:val="center"/>
            </w:pPr>
            <w:r>
              <w:rPr>
                <w:b/>
                <w:smallCaps/>
                <w:sz w:val="24"/>
                <w:szCs w:val="24"/>
              </w:rPr>
              <w:t>1ère lecture</w:t>
            </w:r>
          </w:p>
        </w:tc>
        <w:tc>
          <w:tcPr>
            <w:tcW w:w="6351" w:type="dxa"/>
            <w:tcBorders>
              <w:top w:val="single" w:sz="4" w:space="0" w:color="808080"/>
              <w:left w:val="single" w:sz="4" w:space="0" w:color="808080"/>
              <w:bottom w:val="single" w:sz="4" w:space="0" w:color="808080"/>
            </w:tcBorders>
          </w:tcPr>
          <w:p w14:paraId="117677EC" w14:textId="7C5F7D4E" w:rsidR="00800CA7" w:rsidRDefault="007A14AA" w:rsidP="00737F28">
            <w:pPr>
              <w:snapToGrid w:val="0"/>
              <w:spacing w:after="0" w:line="240" w:lineRule="auto"/>
              <w:jc w:val="center"/>
              <w:rPr>
                <w:b/>
                <w:smallCaps/>
                <w:color w:val="00B050"/>
                <w:sz w:val="24"/>
                <w:szCs w:val="24"/>
              </w:rPr>
            </w:pPr>
            <w:proofErr w:type="spellStart"/>
            <w:r>
              <w:rPr>
                <w:b/>
                <w:smallCaps/>
                <w:color w:val="00B050"/>
                <w:sz w:val="24"/>
                <w:szCs w:val="24"/>
              </w:rPr>
              <w:t>Isaie</w:t>
            </w:r>
            <w:proofErr w:type="spellEnd"/>
            <w:r>
              <w:rPr>
                <w:b/>
                <w:smallCaps/>
                <w:color w:val="00B050"/>
                <w:sz w:val="24"/>
                <w:szCs w:val="24"/>
              </w:rPr>
              <w:t xml:space="preserve"> 50 4-7</w:t>
            </w:r>
          </w:p>
        </w:tc>
        <w:tc>
          <w:tcPr>
            <w:tcW w:w="1939" w:type="dxa"/>
            <w:tcBorders>
              <w:top w:val="single" w:sz="4" w:space="0" w:color="808080"/>
              <w:left w:val="single" w:sz="4" w:space="0" w:color="808080"/>
              <w:bottom w:val="single" w:sz="4" w:space="0" w:color="808080"/>
              <w:right w:val="single" w:sz="4" w:space="0" w:color="808080"/>
            </w:tcBorders>
          </w:tcPr>
          <w:p w14:paraId="08E3464B" w14:textId="77777777" w:rsidR="00800CA7" w:rsidRDefault="00800CA7" w:rsidP="00737F28">
            <w:pPr>
              <w:spacing w:after="0" w:line="240" w:lineRule="auto"/>
              <w:jc w:val="center"/>
            </w:pPr>
            <w:proofErr w:type="gramStart"/>
            <w:r>
              <w:rPr>
                <w:color w:val="00B050"/>
                <w:sz w:val="24"/>
                <w:szCs w:val="24"/>
              </w:rPr>
              <w:t>lecteur</w:t>
            </w:r>
            <w:proofErr w:type="gramEnd"/>
            <w:r>
              <w:rPr>
                <w:color w:val="00B050"/>
                <w:sz w:val="24"/>
                <w:szCs w:val="24"/>
              </w:rPr>
              <w:t xml:space="preserve"> à désigner</w:t>
            </w:r>
          </w:p>
        </w:tc>
      </w:tr>
      <w:tr w:rsidR="00BC5621" w14:paraId="22775A64" w14:textId="77777777" w:rsidTr="00F20644">
        <w:tc>
          <w:tcPr>
            <w:tcW w:w="1809" w:type="dxa"/>
            <w:tcBorders>
              <w:top w:val="single" w:sz="4" w:space="0" w:color="808080"/>
              <w:left w:val="single" w:sz="4" w:space="0" w:color="808080"/>
              <w:bottom w:val="single" w:sz="4" w:space="0" w:color="808080"/>
            </w:tcBorders>
          </w:tcPr>
          <w:p w14:paraId="021E93EA" w14:textId="77777777" w:rsidR="00BC5621" w:rsidRDefault="00BC5621" w:rsidP="00737F28">
            <w:pPr>
              <w:spacing w:after="0" w:line="240" w:lineRule="auto"/>
              <w:jc w:val="center"/>
            </w:pPr>
            <w:r>
              <w:rPr>
                <w:b/>
                <w:smallCaps/>
                <w:sz w:val="24"/>
                <w:szCs w:val="24"/>
              </w:rPr>
              <w:t>Psaume</w:t>
            </w:r>
          </w:p>
        </w:tc>
        <w:tc>
          <w:tcPr>
            <w:tcW w:w="8290" w:type="dxa"/>
            <w:gridSpan w:val="2"/>
            <w:tcBorders>
              <w:top w:val="single" w:sz="4" w:space="0" w:color="808080"/>
              <w:left w:val="single" w:sz="4" w:space="0" w:color="808080"/>
              <w:bottom w:val="single" w:sz="4" w:space="0" w:color="808080"/>
              <w:right w:val="single" w:sz="4" w:space="0" w:color="808080"/>
            </w:tcBorders>
          </w:tcPr>
          <w:p w14:paraId="24171767" w14:textId="1FFE4CD1" w:rsidR="00BC5621" w:rsidRDefault="009F39EA" w:rsidP="00737F28">
            <w:pPr>
              <w:spacing w:after="0" w:line="240" w:lineRule="auto"/>
            </w:pPr>
            <w:r>
              <w:rPr>
                <w:noProof/>
              </w:rPr>
              <w:drawing>
                <wp:inline distT="0" distB="0" distL="0" distR="0" wp14:anchorId="2068C66C" wp14:editId="21A5755A">
                  <wp:extent cx="5038090" cy="2190750"/>
                  <wp:effectExtent l="0" t="0" r="0" b="0"/>
                  <wp:docPr id="1398697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59128" cy="2199898"/>
                          </a:xfrm>
                          <a:prstGeom prst="rect">
                            <a:avLst/>
                          </a:prstGeom>
                          <a:noFill/>
                        </pic:spPr>
                      </pic:pic>
                    </a:graphicData>
                  </a:graphic>
                </wp:inline>
              </w:drawing>
            </w:r>
          </w:p>
          <w:p w14:paraId="0EBA7717" w14:textId="4E78FD77" w:rsidR="00BC5621" w:rsidRDefault="00BC5621" w:rsidP="00737F28">
            <w:pPr>
              <w:spacing w:after="0" w:line="240" w:lineRule="auto"/>
            </w:pPr>
          </w:p>
        </w:tc>
      </w:tr>
      <w:tr w:rsidR="00800CA7" w14:paraId="0ED7B5DD" w14:textId="77777777" w:rsidTr="00F20644">
        <w:tc>
          <w:tcPr>
            <w:tcW w:w="1809" w:type="dxa"/>
            <w:tcBorders>
              <w:top w:val="single" w:sz="4" w:space="0" w:color="808080"/>
              <w:left w:val="single" w:sz="4" w:space="0" w:color="808080"/>
              <w:bottom w:val="single" w:sz="4" w:space="0" w:color="808080"/>
            </w:tcBorders>
          </w:tcPr>
          <w:p w14:paraId="57D3682C" w14:textId="77777777" w:rsidR="00800CA7" w:rsidRDefault="00800CA7" w:rsidP="00737F28">
            <w:pPr>
              <w:spacing w:after="0" w:line="240" w:lineRule="auto"/>
              <w:jc w:val="center"/>
            </w:pPr>
            <w:r>
              <w:rPr>
                <w:b/>
                <w:smallCaps/>
                <w:sz w:val="24"/>
                <w:szCs w:val="24"/>
              </w:rPr>
              <w:t>2ème lecture</w:t>
            </w:r>
          </w:p>
        </w:tc>
        <w:tc>
          <w:tcPr>
            <w:tcW w:w="6351" w:type="dxa"/>
            <w:tcBorders>
              <w:top w:val="single" w:sz="4" w:space="0" w:color="808080"/>
              <w:left w:val="single" w:sz="4" w:space="0" w:color="808080"/>
              <w:bottom w:val="single" w:sz="4" w:space="0" w:color="808080"/>
            </w:tcBorders>
          </w:tcPr>
          <w:p w14:paraId="64504283" w14:textId="58CE2E8D" w:rsidR="00800CA7" w:rsidRPr="00334D69" w:rsidRDefault="009F39EA" w:rsidP="00737F28">
            <w:pPr>
              <w:snapToGrid w:val="0"/>
              <w:spacing w:after="0" w:line="240" w:lineRule="auto"/>
              <w:jc w:val="center"/>
              <w:rPr>
                <w:b/>
                <w:bCs/>
                <w:smallCaps/>
                <w:color w:val="00B050"/>
                <w:sz w:val="28"/>
                <w:szCs w:val="28"/>
              </w:rPr>
            </w:pPr>
            <w:r w:rsidRPr="00334D69">
              <w:rPr>
                <w:b/>
                <w:bCs/>
                <w:color w:val="00B050"/>
                <w:sz w:val="28"/>
                <w:szCs w:val="28"/>
              </w:rPr>
              <w:t>Philippiens   2, 6 -11</w:t>
            </w:r>
          </w:p>
        </w:tc>
        <w:tc>
          <w:tcPr>
            <w:tcW w:w="1939" w:type="dxa"/>
            <w:tcBorders>
              <w:top w:val="single" w:sz="4" w:space="0" w:color="808080"/>
              <w:left w:val="single" w:sz="4" w:space="0" w:color="808080"/>
              <w:bottom w:val="single" w:sz="4" w:space="0" w:color="808080"/>
              <w:right w:val="single" w:sz="4" w:space="0" w:color="808080"/>
            </w:tcBorders>
          </w:tcPr>
          <w:p w14:paraId="76149652" w14:textId="77777777" w:rsidR="00800CA7" w:rsidRDefault="00800CA7" w:rsidP="00737F28">
            <w:pPr>
              <w:spacing w:after="0" w:line="240" w:lineRule="auto"/>
              <w:jc w:val="center"/>
            </w:pPr>
            <w:proofErr w:type="gramStart"/>
            <w:r>
              <w:rPr>
                <w:color w:val="00B050"/>
                <w:sz w:val="24"/>
                <w:szCs w:val="24"/>
              </w:rPr>
              <w:t>lecteur</w:t>
            </w:r>
            <w:proofErr w:type="gramEnd"/>
            <w:r>
              <w:rPr>
                <w:color w:val="00B050"/>
                <w:sz w:val="24"/>
                <w:szCs w:val="24"/>
              </w:rPr>
              <w:t xml:space="preserve"> à désigner</w:t>
            </w:r>
          </w:p>
        </w:tc>
      </w:tr>
      <w:tr w:rsidR="009F20F8" w14:paraId="610A4D03" w14:textId="77777777" w:rsidTr="0037709E">
        <w:tc>
          <w:tcPr>
            <w:tcW w:w="1809" w:type="dxa"/>
            <w:tcBorders>
              <w:top w:val="single" w:sz="4" w:space="0" w:color="808080"/>
              <w:left w:val="single" w:sz="4" w:space="0" w:color="808080"/>
              <w:bottom w:val="single" w:sz="4" w:space="0" w:color="808080"/>
            </w:tcBorders>
          </w:tcPr>
          <w:p w14:paraId="14983B2B" w14:textId="77777777" w:rsidR="009F20F8" w:rsidRDefault="009F20F8" w:rsidP="00737F28">
            <w:pPr>
              <w:spacing w:after="0" w:line="240" w:lineRule="auto"/>
              <w:jc w:val="center"/>
            </w:pPr>
            <w:r>
              <w:rPr>
                <w:b/>
                <w:smallCaps/>
                <w:sz w:val="24"/>
                <w:szCs w:val="24"/>
              </w:rPr>
              <w:t>Acclamation de l’Evangile</w:t>
            </w:r>
          </w:p>
        </w:tc>
        <w:tc>
          <w:tcPr>
            <w:tcW w:w="8290" w:type="dxa"/>
            <w:gridSpan w:val="2"/>
            <w:tcBorders>
              <w:top w:val="single" w:sz="4" w:space="0" w:color="808080"/>
              <w:left w:val="single" w:sz="4" w:space="0" w:color="808080"/>
              <w:bottom w:val="single" w:sz="4" w:space="0" w:color="808080"/>
              <w:right w:val="single" w:sz="4" w:space="0" w:color="808080"/>
            </w:tcBorders>
          </w:tcPr>
          <w:p w14:paraId="2350B1AA" w14:textId="77777777" w:rsidR="009F20F8" w:rsidRPr="00292466" w:rsidRDefault="009F20F8" w:rsidP="00737F28">
            <w:pPr>
              <w:spacing w:after="0" w:line="240" w:lineRule="auto"/>
              <w:rPr>
                <w:b/>
                <w:bCs/>
                <w:color w:val="0070C0"/>
                <w:sz w:val="28"/>
                <w:szCs w:val="28"/>
              </w:rPr>
            </w:pPr>
            <w:r w:rsidRPr="00292466">
              <w:rPr>
                <w:b/>
                <w:bCs/>
                <w:color w:val="0070C0"/>
                <w:sz w:val="28"/>
                <w:szCs w:val="28"/>
              </w:rPr>
              <w:t xml:space="preserve">Gloire et louange Seigneur Jésus </w:t>
            </w:r>
          </w:p>
          <w:p w14:paraId="69BC919C" w14:textId="77777777" w:rsidR="009F20F8" w:rsidRPr="00413A4C" w:rsidRDefault="009F20F8" w:rsidP="00737F28">
            <w:pPr>
              <w:spacing w:after="0" w:line="240" w:lineRule="auto"/>
              <w:rPr>
                <w:b/>
                <w:bCs/>
                <w:color w:val="000000"/>
                <w:sz w:val="28"/>
                <w:szCs w:val="28"/>
              </w:rPr>
            </w:pPr>
            <w:r w:rsidRPr="00413A4C">
              <w:rPr>
                <w:b/>
                <w:bCs/>
              </w:rPr>
              <w:t>Pour nous, le Christ est de venu obéissant, jusqu’à la mort, et la mort de la croix. C’est pourquoi Dieu l’a exalté : il l’a doté du Nom qui est au-dessus de tout nom.</w:t>
            </w:r>
          </w:p>
          <w:p w14:paraId="5B9E4001" w14:textId="022AF920" w:rsidR="009F20F8" w:rsidRDefault="009F20F8" w:rsidP="00737F28">
            <w:pPr>
              <w:spacing w:after="0" w:line="240" w:lineRule="auto"/>
            </w:pPr>
            <w:r w:rsidRPr="00292466">
              <w:rPr>
                <w:b/>
                <w:bCs/>
                <w:color w:val="0070C0"/>
                <w:sz w:val="28"/>
                <w:szCs w:val="28"/>
              </w:rPr>
              <w:t xml:space="preserve">Gloire et louange Seigneur Jésus </w:t>
            </w:r>
          </w:p>
        </w:tc>
      </w:tr>
      <w:tr w:rsidR="00800CA7" w14:paraId="6777813F" w14:textId="77777777" w:rsidTr="00F20644">
        <w:tc>
          <w:tcPr>
            <w:tcW w:w="1809" w:type="dxa"/>
            <w:tcBorders>
              <w:top w:val="single" w:sz="4" w:space="0" w:color="808080"/>
              <w:left w:val="single" w:sz="4" w:space="0" w:color="808080"/>
              <w:bottom w:val="single" w:sz="4" w:space="0" w:color="808080"/>
            </w:tcBorders>
          </w:tcPr>
          <w:p w14:paraId="69FC95D4" w14:textId="77777777" w:rsidR="00800CA7" w:rsidRDefault="00800CA7" w:rsidP="00737F28">
            <w:pPr>
              <w:spacing w:after="0" w:line="240" w:lineRule="auto"/>
              <w:jc w:val="center"/>
              <w:rPr>
                <w:b/>
                <w:smallCaps/>
                <w:sz w:val="24"/>
                <w:szCs w:val="24"/>
              </w:rPr>
            </w:pPr>
            <w:r>
              <w:rPr>
                <w:b/>
                <w:smallCaps/>
                <w:sz w:val="24"/>
                <w:szCs w:val="24"/>
              </w:rPr>
              <w:t>Evangile</w:t>
            </w:r>
          </w:p>
          <w:p w14:paraId="77065C45" w14:textId="77777777" w:rsidR="00FA0C2E" w:rsidRDefault="00FA0C2E" w:rsidP="00737F28">
            <w:pPr>
              <w:spacing w:after="0" w:line="240" w:lineRule="auto"/>
              <w:jc w:val="center"/>
              <w:rPr>
                <w:b/>
                <w:smallCaps/>
                <w:sz w:val="24"/>
                <w:szCs w:val="24"/>
              </w:rPr>
            </w:pPr>
          </w:p>
          <w:p w14:paraId="63396672" w14:textId="3B5CB491" w:rsidR="00FA0C2E" w:rsidRDefault="00FA0C2E" w:rsidP="00737F28">
            <w:pPr>
              <w:spacing w:after="0" w:line="240" w:lineRule="auto"/>
              <w:jc w:val="center"/>
            </w:pPr>
            <w:r>
              <w:rPr>
                <w:b/>
                <w:smallCaps/>
                <w:sz w:val="24"/>
                <w:szCs w:val="24"/>
              </w:rPr>
              <w:lastRenderedPageBreak/>
              <w:t xml:space="preserve"> 3 coupures </w:t>
            </w:r>
            <w:r w:rsidR="00440A29">
              <w:rPr>
                <w:b/>
                <w:smallCaps/>
                <w:sz w:val="24"/>
                <w:szCs w:val="24"/>
              </w:rPr>
              <w:t xml:space="preserve">avec un refrain chanté </w:t>
            </w:r>
          </w:p>
        </w:tc>
        <w:tc>
          <w:tcPr>
            <w:tcW w:w="6351" w:type="dxa"/>
            <w:tcBorders>
              <w:top w:val="single" w:sz="4" w:space="0" w:color="808080"/>
              <w:left w:val="single" w:sz="4" w:space="0" w:color="808080"/>
              <w:bottom w:val="single" w:sz="4" w:space="0" w:color="808080"/>
            </w:tcBorders>
          </w:tcPr>
          <w:p w14:paraId="54461C8C" w14:textId="77777777" w:rsidR="00800CA7" w:rsidRPr="00FA0C2E" w:rsidRDefault="00BA79F1" w:rsidP="00737F28">
            <w:pPr>
              <w:snapToGrid w:val="0"/>
              <w:spacing w:after="0" w:line="240" w:lineRule="auto"/>
              <w:jc w:val="center"/>
              <w:rPr>
                <w:rFonts w:ascii="Arial" w:hAnsi="Arial" w:cs="Arial"/>
                <w:b/>
                <w:smallCaps/>
                <w:color w:val="943634"/>
                <w:sz w:val="28"/>
                <w:szCs w:val="28"/>
              </w:rPr>
            </w:pPr>
            <w:r w:rsidRPr="00FA0C2E">
              <w:rPr>
                <w:rFonts w:ascii="Arial" w:hAnsi="Arial" w:cs="Arial"/>
                <w:b/>
                <w:smallCaps/>
                <w:color w:val="943634"/>
                <w:sz w:val="28"/>
                <w:szCs w:val="28"/>
              </w:rPr>
              <w:lastRenderedPageBreak/>
              <w:t>Passion</w:t>
            </w:r>
          </w:p>
          <w:p w14:paraId="3AAF4F72" w14:textId="2B5104B3" w:rsidR="008310B1" w:rsidRPr="00FA0C2E" w:rsidRDefault="00FA0C2E" w:rsidP="00FA0C2E">
            <w:pPr>
              <w:snapToGrid w:val="0"/>
              <w:spacing w:after="0" w:line="240" w:lineRule="auto"/>
              <w:rPr>
                <w:rFonts w:ascii="Arial" w:hAnsi="Arial" w:cs="Arial"/>
                <w:b/>
                <w:smallCaps/>
                <w:color w:val="943634"/>
                <w:sz w:val="28"/>
                <w:szCs w:val="28"/>
              </w:rPr>
            </w:pPr>
            <w:r w:rsidRPr="00FA0C2E">
              <w:rPr>
                <w:rFonts w:ascii="Arial" w:hAnsi="Arial" w:cs="Arial"/>
                <w:b/>
                <w:smallCaps/>
                <w:color w:val="943634"/>
                <w:sz w:val="28"/>
                <w:szCs w:val="28"/>
              </w:rPr>
              <w:t xml:space="preserve">« … </w:t>
            </w:r>
            <w:r w:rsidR="008310B1" w:rsidRPr="00FA0C2E">
              <w:rPr>
                <w:rFonts w:ascii="Arial" w:hAnsi="Arial" w:cs="Arial"/>
                <w:b/>
                <w:smallCaps/>
                <w:color w:val="943634"/>
                <w:sz w:val="28"/>
                <w:szCs w:val="28"/>
              </w:rPr>
              <w:t xml:space="preserve">dans le royaume de mon </w:t>
            </w:r>
            <w:r w:rsidRPr="00FA0C2E">
              <w:rPr>
                <w:rFonts w:ascii="Arial" w:hAnsi="Arial" w:cs="Arial"/>
                <w:b/>
                <w:smallCaps/>
                <w:color w:val="943634"/>
                <w:sz w:val="28"/>
                <w:szCs w:val="28"/>
              </w:rPr>
              <w:t>père »</w:t>
            </w:r>
          </w:p>
          <w:p w14:paraId="4E79F863" w14:textId="264E4D23" w:rsidR="00BA79F1" w:rsidRDefault="00BA79F1" w:rsidP="00737F28">
            <w:pPr>
              <w:snapToGrid w:val="0"/>
              <w:spacing w:after="0" w:line="240" w:lineRule="auto"/>
              <w:jc w:val="center"/>
              <w:rPr>
                <w:b/>
                <w:smallCaps/>
                <w:color w:val="2E74B5" w:themeColor="accent5" w:themeShade="BF"/>
                <w:sz w:val="24"/>
                <w:szCs w:val="24"/>
              </w:rPr>
            </w:pPr>
            <w:r w:rsidRPr="00FA0C2E">
              <w:rPr>
                <w:b/>
                <w:smallCaps/>
                <w:color w:val="2E74B5" w:themeColor="accent5" w:themeShade="BF"/>
                <w:sz w:val="24"/>
                <w:szCs w:val="24"/>
              </w:rPr>
              <w:lastRenderedPageBreak/>
              <w:t>refrain</w:t>
            </w:r>
            <w:r w:rsidR="00FC3CA9" w:rsidRPr="00FA0C2E">
              <w:rPr>
                <w:b/>
                <w:smallCaps/>
                <w:color w:val="2E74B5" w:themeColor="accent5" w:themeShade="BF"/>
                <w:sz w:val="24"/>
                <w:szCs w:val="24"/>
              </w:rPr>
              <w:t xml:space="preserve"> : </w:t>
            </w:r>
            <w:r w:rsidR="00FA0C2E" w:rsidRPr="00FA0C2E">
              <w:rPr>
                <w:b/>
                <w:smallCaps/>
                <w:color w:val="2E74B5" w:themeColor="accent5" w:themeShade="BF"/>
                <w:sz w:val="24"/>
                <w:szCs w:val="24"/>
              </w:rPr>
              <w:t xml:space="preserve"> Aimer c’est tout donner </w:t>
            </w:r>
            <w:proofErr w:type="gramStart"/>
            <w:r w:rsidR="00FA0C2E" w:rsidRPr="00FA0C2E">
              <w:rPr>
                <w:b/>
                <w:smallCaps/>
                <w:color w:val="2E74B5" w:themeColor="accent5" w:themeShade="BF"/>
                <w:sz w:val="24"/>
                <w:szCs w:val="24"/>
              </w:rPr>
              <w:t xml:space="preserve">( Bis)  </w:t>
            </w:r>
            <w:r w:rsidR="00334D69" w:rsidRPr="00FA0C2E">
              <w:rPr>
                <w:b/>
                <w:smallCaps/>
                <w:color w:val="2E74B5" w:themeColor="accent5" w:themeShade="BF"/>
                <w:sz w:val="24"/>
                <w:szCs w:val="24"/>
              </w:rPr>
              <w:t>Aimer</w:t>
            </w:r>
            <w:proofErr w:type="gramEnd"/>
            <w:r w:rsidR="00FA0C2E" w:rsidRPr="00FA0C2E">
              <w:rPr>
                <w:b/>
                <w:smallCaps/>
                <w:color w:val="2E74B5" w:themeColor="accent5" w:themeShade="BF"/>
                <w:sz w:val="24"/>
                <w:szCs w:val="24"/>
              </w:rPr>
              <w:t xml:space="preserve"> c’est tout donner et ses donner </w:t>
            </w:r>
            <w:proofErr w:type="spellStart"/>
            <w:proofErr w:type="gramStart"/>
            <w:r w:rsidR="00FA0C2E" w:rsidRPr="00FA0C2E">
              <w:rPr>
                <w:b/>
                <w:smallCaps/>
                <w:color w:val="2E74B5" w:themeColor="accent5" w:themeShade="BF"/>
                <w:sz w:val="24"/>
                <w:szCs w:val="24"/>
              </w:rPr>
              <w:t>soi  même</w:t>
            </w:r>
            <w:proofErr w:type="spellEnd"/>
            <w:proofErr w:type="gramEnd"/>
            <w:r w:rsidR="00FA0C2E" w:rsidRPr="00FA0C2E">
              <w:rPr>
                <w:b/>
                <w:smallCaps/>
                <w:color w:val="2E74B5" w:themeColor="accent5" w:themeShade="BF"/>
                <w:sz w:val="24"/>
                <w:szCs w:val="24"/>
              </w:rPr>
              <w:t xml:space="preserve"> </w:t>
            </w:r>
            <w:r w:rsidR="009F20F8" w:rsidRPr="009F20F8">
              <w:rPr>
                <w:b/>
                <w:smallCaps/>
              </w:rPr>
              <w:t>(partition P5)</w:t>
            </w:r>
          </w:p>
          <w:p w14:paraId="7308ADD8" w14:textId="77777777" w:rsidR="00FA0C2E" w:rsidRDefault="00FA0C2E" w:rsidP="00737F28">
            <w:pPr>
              <w:snapToGrid w:val="0"/>
              <w:spacing w:after="0" w:line="240" w:lineRule="auto"/>
              <w:jc w:val="center"/>
              <w:rPr>
                <w:rFonts w:ascii="Arial" w:hAnsi="Arial" w:cs="Arial"/>
                <w:b/>
                <w:smallCaps/>
                <w:color w:val="EE0000"/>
                <w:sz w:val="24"/>
                <w:szCs w:val="24"/>
              </w:rPr>
            </w:pPr>
            <w:r w:rsidRPr="00FA0C2E">
              <w:rPr>
                <w:rFonts w:ascii="Arial" w:hAnsi="Arial" w:cs="Arial"/>
                <w:b/>
                <w:smallCaps/>
                <w:color w:val="EE0000"/>
                <w:sz w:val="24"/>
                <w:szCs w:val="24"/>
              </w:rPr>
              <w:t>«…  Alors tous les disciples l’abandonnèrent et s’enfuirent »</w:t>
            </w:r>
          </w:p>
          <w:p w14:paraId="55F7C8F4" w14:textId="146171D6" w:rsidR="00FA0C2E" w:rsidRDefault="00FA0C2E" w:rsidP="00737F28">
            <w:pPr>
              <w:snapToGrid w:val="0"/>
              <w:spacing w:after="0" w:line="240" w:lineRule="auto"/>
              <w:jc w:val="center"/>
              <w:rPr>
                <w:b/>
                <w:smallCaps/>
                <w:color w:val="2E74B5" w:themeColor="accent5" w:themeShade="BF"/>
                <w:sz w:val="28"/>
                <w:szCs w:val="28"/>
              </w:rPr>
            </w:pPr>
            <w:r w:rsidRPr="00FA0C2E">
              <w:rPr>
                <w:b/>
                <w:smallCaps/>
                <w:color w:val="2E74B5" w:themeColor="accent5" w:themeShade="BF"/>
                <w:sz w:val="28"/>
                <w:szCs w:val="28"/>
              </w:rPr>
              <w:t xml:space="preserve">refrain : O Seigneur </w:t>
            </w:r>
            <w:r w:rsidR="00334D69" w:rsidRPr="00FA0C2E">
              <w:rPr>
                <w:b/>
                <w:smallCaps/>
                <w:color w:val="2E74B5" w:themeColor="accent5" w:themeShade="BF"/>
                <w:sz w:val="28"/>
                <w:szCs w:val="28"/>
              </w:rPr>
              <w:t>pardonne</w:t>
            </w:r>
            <w:r w:rsidRPr="00FA0C2E">
              <w:rPr>
                <w:b/>
                <w:smallCaps/>
                <w:color w:val="2E74B5" w:themeColor="accent5" w:themeShade="BF"/>
                <w:sz w:val="28"/>
                <w:szCs w:val="28"/>
              </w:rPr>
              <w:t xml:space="preserve"> à ton peuple (</w:t>
            </w:r>
            <w:proofErr w:type="gramStart"/>
            <w:r w:rsidRPr="00FA0C2E">
              <w:rPr>
                <w:b/>
                <w:smallCaps/>
                <w:color w:val="2E74B5" w:themeColor="accent5" w:themeShade="BF"/>
                <w:sz w:val="28"/>
                <w:szCs w:val="28"/>
              </w:rPr>
              <w:t>bis)  O</w:t>
            </w:r>
            <w:proofErr w:type="gramEnd"/>
            <w:r w:rsidRPr="00FA0C2E">
              <w:rPr>
                <w:b/>
                <w:smallCaps/>
                <w:color w:val="2E74B5" w:themeColor="accent5" w:themeShade="BF"/>
                <w:sz w:val="28"/>
                <w:szCs w:val="28"/>
              </w:rPr>
              <w:t xml:space="preserve"> Seigneur </w:t>
            </w:r>
            <w:r w:rsidR="00334D69" w:rsidRPr="00FA0C2E">
              <w:rPr>
                <w:b/>
                <w:smallCaps/>
                <w:color w:val="2E74B5" w:themeColor="accent5" w:themeShade="BF"/>
                <w:sz w:val="28"/>
                <w:szCs w:val="28"/>
              </w:rPr>
              <w:t>pardonne</w:t>
            </w:r>
            <w:r w:rsidRPr="00FA0C2E">
              <w:rPr>
                <w:b/>
                <w:smallCaps/>
                <w:color w:val="2E74B5" w:themeColor="accent5" w:themeShade="BF"/>
                <w:sz w:val="28"/>
                <w:szCs w:val="28"/>
              </w:rPr>
              <w:t xml:space="preserve">-nous </w:t>
            </w:r>
            <w:r w:rsidR="009F20F8" w:rsidRPr="009F20F8">
              <w:rPr>
                <w:b/>
                <w:smallCaps/>
                <w:sz w:val="24"/>
                <w:szCs w:val="24"/>
              </w:rPr>
              <w:t>(partition P6</w:t>
            </w:r>
            <w:r w:rsidR="009F20F8">
              <w:rPr>
                <w:b/>
                <w:smallCaps/>
                <w:color w:val="2E74B5" w:themeColor="accent5" w:themeShade="BF"/>
                <w:sz w:val="28"/>
                <w:szCs w:val="28"/>
              </w:rPr>
              <w:t>)</w:t>
            </w:r>
          </w:p>
          <w:p w14:paraId="5CF4C6A6" w14:textId="77777777" w:rsidR="00FA0C2E" w:rsidRDefault="00FA0C2E" w:rsidP="00737F28">
            <w:pPr>
              <w:snapToGrid w:val="0"/>
              <w:spacing w:after="0" w:line="240" w:lineRule="auto"/>
              <w:jc w:val="center"/>
              <w:rPr>
                <w:b/>
                <w:smallCaps/>
                <w:color w:val="EE0000"/>
                <w:sz w:val="28"/>
                <w:szCs w:val="28"/>
              </w:rPr>
            </w:pPr>
            <w:r w:rsidRPr="00FA0C2E">
              <w:rPr>
                <w:b/>
                <w:smallCaps/>
                <w:color w:val="EE0000"/>
                <w:sz w:val="28"/>
                <w:szCs w:val="28"/>
              </w:rPr>
              <w:t xml:space="preserve">« …lui remirent ses </w:t>
            </w:r>
            <w:proofErr w:type="gramStart"/>
            <w:r w:rsidRPr="00FA0C2E">
              <w:rPr>
                <w:b/>
                <w:smallCaps/>
                <w:color w:val="EE0000"/>
                <w:sz w:val="28"/>
                <w:szCs w:val="28"/>
              </w:rPr>
              <w:t>vêtements ,</w:t>
            </w:r>
            <w:proofErr w:type="gramEnd"/>
            <w:r w:rsidRPr="00FA0C2E">
              <w:rPr>
                <w:b/>
                <w:smallCaps/>
                <w:color w:val="EE0000"/>
                <w:sz w:val="28"/>
                <w:szCs w:val="28"/>
              </w:rPr>
              <w:t xml:space="preserve"> et l’emmenèrent pour le crucifier »</w:t>
            </w:r>
          </w:p>
          <w:p w14:paraId="65891E1B" w14:textId="176342AB" w:rsidR="009F20F8" w:rsidRPr="00FA0C2E" w:rsidRDefault="00FA0C2E" w:rsidP="009F20F8">
            <w:pPr>
              <w:snapToGrid w:val="0"/>
              <w:spacing w:after="0" w:line="240" w:lineRule="auto"/>
              <w:rPr>
                <w:rFonts w:ascii="Arial" w:hAnsi="Arial" w:cs="Arial"/>
                <w:b/>
                <w:smallCaps/>
                <w:color w:val="943634"/>
                <w:sz w:val="28"/>
                <w:szCs w:val="28"/>
              </w:rPr>
            </w:pPr>
            <w:r w:rsidRPr="00FA0C2E">
              <w:rPr>
                <w:rFonts w:asciiTheme="minorHAnsi" w:hAnsiTheme="minorHAnsi" w:cstheme="minorHAnsi"/>
                <w:b/>
                <w:smallCaps/>
                <w:color w:val="0070C0"/>
                <w:sz w:val="28"/>
                <w:szCs w:val="28"/>
              </w:rPr>
              <w:t xml:space="preserve">Au </w:t>
            </w:r>
            <w:r w:rsidR="00334D69" w:rsidRPr="00FA0C2E">
              <w:rPr>
                <w:rFonts w:asciiTheme="minorHAnsi" w:hAnsiTheme="minorHAnsi" w:cstheme="minorHAnsi"/>
                <w:b/>
                <w:smallCaps/>
                <w:color w:val="0070C0"/>
                <w:sz w:val="28"/>
                <w:szCs w:val="28"/>
              </w:rPr>
              <w:t>cœur</w:t>
            </w:r>
            <w:r w:rsidRPr="00FA0C2E">
              <w:rPr>
                <w:rFonts w:asciiTheme="minorHAnsi" w:hAnsiTheme="minorHAnsi" w:cstheme="minorHAnsi"/>
                <w:b/>
                <w:smallCaps/>
                <w:color w:val="0070C0"/>
                <w:sz w:val="28"/>
                <w:szCs w:val="28"/>
              </w:rPr>
              <w:t xml:space="preserve"> de nos détresses</w:t>
            </w:r>
            <w:r>
              <w:rPr>
                <w:rFonts w:asciiTheme="minorHAnsi" w:hAnsiTheme="minorHAnsi" w:cstheme="minorHAnsi"/>
                <w:b/>
                <w:smallCaps/>
                <w:color w:val="0070C0"/>
                <w:sz w:val="28"/>
                <w:szCs w:val="28"/>
              </w:rPr>
              <w:t xml:space="preserve"> </w:t>
            </w:r>
            <w:r w:rsidR="009F20F8">
              <w:rPr>
                <w:rFonts w:asciiTheme="minorHAnsi" w:hAnsiTheme="minorHAnsi" w:cstheme="minorHAnsi"/>
                <w:b/>
                <w:smallCaps/>
                <w:color w:val="0070C0"/>
                <w:sz w:val="28"/>
                <w:szCs w:val="28"/>
              </w:rPr>
              <w:t xml:space="preserve">… </w:t>
            </w:r>
            <w:r w:rsidR="009F20F8" w:rsidRPr="009F20F8">
              <w:rPr>
                <w:rFonts w:asciiTheme="minorHAnsi" w:hAnsiTheme="minorHAnsi" w:cstheme="minorHAnsi"/>
                <w:b/>
                <w:smallCaps/>
                <w:sz w:val="24"/>
                <w:szCs w:val="24"/>
              </w:rPr>
              <w:t>(Partition P6)</w:t>
            </w:r>
          </w:p>
          <w:p w14:paraId="2C1C1502" w14:textId="50E5A29E" w:rsidR="00FA0C2E" w:rsidRPr="00FA0C2E" w:rsidRDefault="00FA0C2E" w:rsidP="00440A29">
            <w:pPr>
              <w:snapToGrid w:val="0"/>
              <w:spacing w:after="0" w:line="240" w:lineRule="auto"/>
              <w:rPr>
                <w:rFonts w:ascii="Arial" w:hAnsi="Arial" w:cs="Arial"/>
                <w:b/>
                <w:smallCaps/>
                <w:color w:val="943634"/>
                <w:sz w:val="28"/>
                <w:szCs w:val="28"/>
              </w:rPr>
            </w:pPr>
          </w:p>
        </w:tc>
        <w:tc>
          <w:tcPr>
            <w:tcW w:w="1939" w:type="dxa"/>
            <w:tcBorders>
              <w:top w:val="single" w:sz="4" w:space="0" w:color="808080"/>
              <w:left w:val="single" w:sz="4" w:space="0" w:color="808080"/>
              <w:bottom w:val="single" w:sz="4" w:space="0" w:color="808080"/>
              <w:right w:val="single" w:sz="4" w:space="0" w:color="808080"/>
            </w:tcBorders>
          </w:tcPr>
          <w:p w14:paraId="4C5EAF4A" w14:textId="690518B5" w:rsidR="00800CA7" w:rsidRDefault="00800CA7" w:rsidP="00737F28">
            <w:pPr>
              <w:spacing w:after="0" w:line="240" w:lineRule="auto"/>
              <w:jc w:val="center"/>
            </w:pPr>
            <w:r>
              <w:rPr>
                <w:color w:val="943634"/>
                <w:sz w:val="24"/>
                <w:szCs w:val="24"/>
              </w:rPr>
              <w:lastRenderedPageBreak/>
              <w:t>Diacre / Prêtre</w:t>
            </w:r>
            <w:r w:rsidR="00700C5E">
              <w:rPr>
                <w:color w:val="943634"/>
                <w:sz w:val="24"/>
                <w:szCs w:val="24"/>
              </w:rPr>
              <w:t xml:space="preserve"> et </w:t>
            </w:r>
            <w:proofErr w:type="spellStart"/>
            <w:r w:rsidR="00700C5E">
              <w:rPr>
                <w:color w:val="943634"/>
                <w:sz w:val="24"/>
                <w:szCs w:val="24"/>
              </w:rPr>
              <w:t>autreslecteurs</w:t>
            </w:r>
            <w:proofErr w:type="spellEnd"/>
            <w:r w:rsidR="00700C5E">
              <w:rPr>
                <w:color w:val="943634"/>
                <w:sz w:val="24"/>
                <w:szCs w:val="24"/>
              </w:rPr>
              <w:t xml:space="preserve"> </w:t>
            </w:r>
            <w:proofErr w:type="spellStart"/>
            <w:r w:rsidR="00700C5E">
              <w:rPr>
                <w:color w:val="943634"/>
                <w:sz w:val="24"/>
                <w:szCs w:val="24"/>
              </w:rPr>
              <w:t>designés</w:t>
            </w:r>
            <w:proofErr w:type="spellEnd"/>
            <w:r w:rsidR="00700C5E">
              <w:rPr>
                <w:color w:val="943634"/>
                <w:sz w:val="24"/>
                <w:szCs w:val="24"/>
              </w:rPr>
              <w:t xml:space="preserve"> </w:t>
            </w:r>
          </w:p>
        </w:tc>
      </w:tr>
      <w:tr w:rsidR="00800CA7" w14:paraId="7FCA84A1" w14:textId="77777777" w:rsidTr="00F20644">
        <w:tc>
          <w:tcPr>
            <w:tcW w:w="1809" w:type="dxa"/>
            <w:tcBorders>
              <w:top w:val="single" w:sz="4" w:space="0" w:color="808080"/>
              <w:left w:val="single" w:sz="4" w:space="0" w:color="808080"/>
              <w:bottom w:val="single" w:sz="4" w:space="0" w:color="808080"/>
            </w:tcBorders>
          </w:tcPr>
          <w:p w14:paraId="6EA64625" w14:textId="77777777" w:rsidR="00800CA7" w:rsidRDefault="00800CA7" w:rsidP="00737F28">
            <w:pPr>
              <w:spacing w:after="0" w:line="240" w:lineRule="auto"/>
              <w:jc w:val="center"/>
            </w:pPr>
            <w:r>
              <w:rPr>
                <w:b/>
                <w:smallCaps/>
                <w:sz w:val="24"/>
                <w:szCs w:val="24"/>
              </w:rPr>
              <w:t>Homélie</w:t>
            </w:r>
          </w:p>
        </w:tc>
        <w:tc>
          <w:tcPr>
            <w:tcW w:w="6351" w:type="dxa"/>
            <w:tcBorders>
              <w:top w:val="single" w:sz="4" w:space="0" w:color="808080"/>
              <w:left w:val="single" w:sz="4" w:space="0" w:color="808080"/>
              <w:bottom w:val="single" w:sz="4" w:space="0" w:color="808080"/>
            </w:tcBorders>
          </w:tcPr>
          <w:p w14:paraId="7BDDE7BC" w14:textId="77777777" w:rsidR="00800CA7" w:rsidRDefault="00800CA7" w:rsidP="00737F28">
            <w:pPr>
              <w:snapToGrid w:val="0"/>
              <w:spacing w:after="0" w:line="240" w:lineRule="auto"/>
              <w:jc w:val="center"/>
              <w:rPr>
                <w:b/>
                <w:smallCaps/>
                <w:color w:val="943634"/>
                <w:sz w:val="24"/>
                <w:szCs w:val="24"/>
              </w:rPr>
            </w:pPr>
          </w:p>
        </w:tc>
        <w:tc>
          <w:tcPr>
            <w:tcW w:w="1939" w:type="dxa"/>
            <w:tcBorders>
              <w:top w:val="single" w:sz="4" w:space="0" w:color="808080"/>
              <w:left w:val="single" w:sz="4" w:space="0" w:color="808080"/>
              <w:bottom w:val="single" w:sz="4" w:space="0" w:color="808080"/>
              <w:right w:val="single" w:sz="4" w:space="0" w:color="808080"/>
            </w:tcBorders>
          </w:tcPr>
          <w:p w14:paraId="0B0FFF87" w14:textId="77777777" w:rsidR="00800CA7" w:rsidRDefault="00800CA7" w:rsidP="00737F28">
            <w:pPr>
              <w:spacing w:after="0" w:line="240" w:lineRule="auto"/>
              <w:jc w:val="center"/>
            </w:pPr>
            <w:r>
              <w:rPr>
                <w:color w:val="943634"/>
                <w:sz w:val="24"/>
                <w:szCs w:val="24"/>
              </w:rPr>
              <w:t>Diacre /</w:t>
            </w:r>
            <w:r>
              <w:rPr>
                <w:b/>
                <w:color w:val="943634"/>
                <w:sz w:val="24"/>
                <w:szCs w:val="24"/>
              </w:rPr>
              <w:t xml:space="preserve"> </w:t>
            </w:r>
            <w:r>
              <w:rPr>
                <w:color w:val="943634"/>
                <w:sz w:val="24"/>
                <w:szCs w:val="24"/>
              </w:rPr>
              <w:t>Prêtre</w:t>
            </w:r>
          </w:p>
        </w:tc>
      </w:tr>
      <w:tr w:rsidR="00800CA7" w14:paraId="48DDBF98" w14:textId="77777777" w:rsidTr="00F20644">
        <w:tc>
          <w:tcPr>
            <w:tcW w:w="1809" w:type="dxa"/>
            <w:tcBorders>
              <w:top w:val="single" w:sz="4" w:space="0" w:color="808080"/>
              <w:left w:val="single" w:sz="4" w:space="0" w:color="808080"/>
              <w:bottom w:val="single" w:sz="4" w:space="0" w:color="808080"/>
            </w:tcBorders>
          </w:tcPr>
          <w:p w14:paraId="174F033C" w14:textId="77777777" w:rsidR="00800CA7" w:rsidRDefault="00800CA7" w:rsidP="00737F28">
            <w:pPr>
              <w:spacing w:after="0" w:line="240" w:lineRule="auto"/>
              <w:jc w:val="center"/>
            </w:pPr>
            <w:r>
              <w:rPr>
                <w:b/>
                <w:smallCaps/>
                <w:sz w:val="24"/>
                <w:szCs w:val="24"/>
              </w:rPr>
              <w:t>Profession de foi</w:t>
            </w:r>
          </w:p>
        </w:tc>
        <w:tc>
          <w:tcPr>
            <w:tcW w:w="6351" w:type="dxa"/>
            <w:tcBorders>
              <w:top w:val="single" w:sz="4" w:space="0" w:color="808080"/>
              <w:left w:val="single" w:sz="4" w:space="0" w:color="808080"/>
              <w:bottom w:val="single" w:sz="4" w:space="0" w:color="808080"/>
            </w:tcBorders>
          </w:tcPr>
          <w:p w14:paraId="4D3BDA41" w14:textId="77777777" w:rsidR="00800CA7" w:rsidRDefault="00800CA7" w:rsidP="00737F28">
            <w:pPr>
              <w:snapToGrid w:val="0"/>
              <w:spacing w:after="0" w:line="240" w:lineRule="auto"/>
              <w:jc w:val="center"/>
              <w:rPr>
                <w:b/>
                <w:smallCaps/>
                <w:color w:val="000000"/>
                <w:sz w:val="24"/>
                <w:szCs w:val="24"/>
              </w:rPr>
            </w:pPr>
          </w:p>
        </w:tc>
        <w:tc>
          <w:tcPr>
            <w:tcW w:w="1939" w:type="dxa"/>
            <w:tcBorders>
              <w:top w:val="single" w:sz="4" w:space="0" w:color="808080"/>
              <w:left w:val="single" w:sz="4" w:space="0" w:color="808080"/>
              <w:bottom w:val="single" w:sz="4" w:space="0" w:color="808080"/>
              <w:right w:val="single" w:sz="4" w:space="0" w:color="808080"/>
            </w:tcBorders>
          </w:tcPr>
          <w:p w14:paraId="0C30D811" w14:textId="77777777" w:rsidR="00800CA7" w:rsidRPr="00700C5E" w:rsidRDefault="00800CA7" w:rsidP="00737F28">
            <w:pPr>
              <w:snapToGrid w:val="0"/>
              <w:spacing w:after="0" w:line="240" w:lineRule="auto"/>
              <w:jc w:val="center"/>
              <w:rPr>
                <w:sz w:val="16"/>
                <w:szCs w:val="16"/>
              </w:rPr>
            </w:pPr>
            <w:r w:rsidRPr="00700C5E">
              <w:rPr>
                <w:color w:val="943634"/>
                <w:sz w:val="16"/>
                <w:szCs w:val="16"/>
              </w:rPr>
              <w:t>Président et assemblée</w:t>
            </w:r>
          </w:p>
        </w:tc>
      </w:tr>
      <w:tr w:rsidR="00440A29" w14:paraId="3AC7AFB6" w14:textId="77777777" w:rsidTr="00A70C9A">
        <w:tc>
          <w:tcPr>
            <w:tcW w:w="10099" w:type="dxa"/>
            <w:gridSpan w:val="3"/>
            <w:tcBorders>
              <w:top w:val="single" w:sz="4" w:space="0" w:color="808080"/>
              <w:left w:val="single" w:sz="4" w:space="0" w:color="808080"/>
              <w:bottom w:val="single" w:sz="4" w:space="0" w:color="808080"/>
              <w:right w:val="single" w:sz="4" w:space="0" w:color="808080"/>
            </w:tcBorders>
          </w:tcPr>
          <w:p w14:paraId="1860B0DF" w14:textId="77777777" w:rsidR="00440A29" w:rsidRDefault="00440A29" w:rsidP="00737F28">
            <w:pPr>
              <w:spacing w:after="0" w:line="240" w:lineRule="auto"/>
              <w:jc w:val="center"/>
            </w:pPr>
            <w:r>
              <w:rPr>
                <w:b/>
                <w:smallCaps/>
                <w:sz w:val="24"/>
                <w:szCs w:val="24"/>
              </w:rPr>
              <w:t>Prière universelle</w:t>
            </w:r>
          </w:p>
          <w:p w14:paraId="5EA6824C" w14:textId="76E4C3CC" w:rsidR="00440A29" w:rsidRDefault="00440A29" w:rsidP="00292466">
            <w:pPr>
              <w:rPr>
                <w:rFonts w:ascii="Arial" w:hAnsi="Arial" w:cs="Arial"/>
                <w:b/>
                <w:bCs/>
                <w:color w:val="EE0000"/>
                <w:sz w:val="28"/>
                <w:szCs w:val="28"/>
              </w:rPr>
            </w:pPr>
            <w:r w:rsidRPr="00FE5046">
              <w:rPr>
                <w:rFonts w:ascii="Arial" w:hAnsi="Arial" w:cs="Arial"/>
                <w:b/>
                <w:bCs/>
                <w:color w:val="EE0000"/>
                <w:sz w:val="28"/>
                <w:szCs w:val="28"/>
              </w:rPr>
              <w:t>Avec confiance, tournons-nous vers le Christ, notre Roi de gloire. Faisons m</w:t>
            </w:r>
            <w:r>
              <w:rPr>
                <w:rFonts w:ascii="Arial" w:hAnsi="Arial" w:cs="Arial"/>
                <w:b/>
                <w:bCs/>
                <w:color w:val="EE0000"/>
                <w:sz w:val="28"/>
                <w:szCs w:val="28"/>
              </w:rPr>
              <w:t>o</w:t>
            </w:r>
            <w:r w:rsidRPr="00FE5046">
              <w:rPr>
                <w:rFonts w:ascii="Arial" w:hAnsi="Arial" w:cs="Arial"/>
                <w:b/>
                <w:bCs/>
                <w:color w:val="EE0000"/>
                <w:sz w:val="28"/>
                <w:szCs w:val="28"/>
              </w:rPr>
              <w:t>nter vers lui la prière des hommes et des femmes de notre temps.</w:t>
            </w:r>
          </w:p>
          <w:p w14:paraId="09151B7B" w14:textId="2C2FD39B" w:rsidR="00440A29" w:rsidRPr="00FE5046" w:rsidRDefault="00440A29" w:rsidP="00292466">
            <w:pPr>
              <w:rPr>
                <w:rFonts w:ascii="Arial" w:hAnsi="Arial" w:cs="Arial"/>
                <w:b/>
                <w:bCs/>
                <w:color w:val="EE0000"/>
                <w:sz w:val="28"/>
                <w:szCs w:val="28"/>
              </w:rPr>
            </w:pPr>
            <w:r>
              <w:rPr>
                <w:rStyle w:val="s1"/>
                <w:b/>
                <w:bCs/>
                <w:i/>
                <w:iCs/>
                <w:color w:val="0070C0"/>
                <w:sz w:val="28"/>
                <w:szCs w:val="28"/>
              </w:rPr>
              <w:t xml:space="preserve">    </w:t>
            </w:r>
            <w:r>
              <w:rPr>
                <w:noProof/>
              </w:rPr>
              <w:drawing>
                <wp:inline distT="0" distB="0" distL="0" distR="0" wp14:anchorId="70CAE5C4" wp14:editId="7B477FB0">
                  <wp:extent cx="6019800" cy="1066800"/>
                  <wp:effectExtent l="0" t="0" r="0" b="0"/>
                  <wp:docPr id="12473024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02401" name=""/>
                          <pic:cNvPicPr/>
                        </pic:nvPicPr>
                        <pic:blipFill>
                          <a:blip r:embed="rId9"/>
                          <a:stretch>
                            <a:fillRect/>
                          </a:stretch>
                        </pic:blipFill>
                        <pic:spPr>
                          <a:xfrm>
                            <a:off x="0" y="0"/>
                            <a:ext cx="6019800" cy="1066800"/>
                          </a:xfrm>
                          <a:prstGeom prst="rect">
                            <a:avLst/>
                          </a:prstGeom>
                        </pic:spPr>
                      </pic:pic>
                    </a:graphicData>
                  </a:graphic>
                </wp:inline>
              </w:drawing>
            </w:r>
          </w:p>
          <w:p w14:paraId="34E1793F" w14:textId="77777777" w:rsidR="00440A29" w:rsidRDefault="00440A29" w:rsidP="00292466">
            <w:pPr>
              <w:rPr>
                <w:b/>
                <w:bCs/>
                <w:color w:val="00B050"/>
                <w:sz w:val="28"/>
                <w:szCs w:val="28"/>
              </w:rPr>
            </w:pPr>
            <w:r w:rsidRPr="00FE5046">
              <w:rPr>
                <w:b/>
                <w:bCs/>
                <w:color w:val="00B050"/>
                <w:sz w:val="28"/>
                <w:szCs w:val="28"/>
              </w:rPr>
              <w:t>Béni sois-tu, notre Messie, pour les catéchumènes qui seront baptisés lors de la nuit pascale et pour tous eux qui ont redécouvert le chemin de la Bonne Nouvelle. Fortifie leur foi et combles-les de ta joie. Ensemble prions.</w:t>
            </w:r>
          </w:p>
          <w:p w14:paraId="48F54558" w14:textId="77777777" w:rsidR="00440A29" w:rsidRPr="00FE5046" w:rsidRDefault="00440A29" w:rsidP="00292466">
            <w:pPr>
              <w:rPr>
                <w:b/>
                <w:bCs/>
                <w:color w:val="00B050"/>
                <w:sz w:val="28"/>
                <w:szCs w:val="28"/>
              </w:rPr>
            </w:pPr>
            <w:r w:rsidRPr="00FE5046">
              <w:rPr>
                <w:b/>
                <w:bCs/>
                <w:color w:val="00B050"/>
                <w:sz w:val="28"/>
                <w:szCs w:val="28"/>
              </w:rPr>
              <w:t>Bénis sois-tu, notre Roi de gloire, pour les femmes et les hommes qui ont été élus dimanche dernier dans toutes nos communes, qu’ils restent conscients qu’ils sont au service de leurs administrés. Guide-les dans les moments de fatigue et de découragement, ensemble prions.</w:t>
            </w:r>
          </w:p>
          <w:p w14:paraId="04722A8C" w14:textId="77777777" w:rsidR="00440A29" w:rsidRPr="00FE5046" w:rsidRDefault="00440A29" w:rsidP="00292466">
            <w:pPr>
              <w:rPr>
                <w:b/>
                <w:bCs/>
                <w:color w:val="00B050"/>
                <w:sz w:val="28"/>
                <w:szCs w:val="28"/>
              </w:rPr>
            </w:pPr>
            <w:r w:rsidRPr="00FE5046">
              <w:rPr>
                <w:b/>
                <w:bCs/>
                <w:color w:val="00B050"/>
                <w:sz w:val="28"/>
                <w:szCs w:val="28"/>
              </w:rPr>
              <w:t>Bénis sois-tu Seigneur, toi l’innocent condamné, pour les visiteurs des malades hospitalisés et des personnes incarcérées, qu’ils s’efforcent de transmettre le réconfort et la paix de l’Évangile, ensemble prions.</w:t>
            </w:r>
          </w:p>
          <w:p w14:paraId="2AD6EDB7" w14:textId="45A3DFDF" w:rsidR="00440A29" w:rsidRPr="00FE5046" w:rsidRDefault="00440A29" w:rsidP="00292466">
            <w:pPr>
              <w:rPr>
                <w:b/>
                <w:bCs/>
                <w:color w:val="00B050"/>
                <w:sz w:val="28"/>
                <w:szCs w:val="28"/>
              </w:rPr>
            </w:pPr>
            <w:r w:rsidRPr="00FE5046">
              <w:rPr>
                <w:b/>
                <w:bCs/>
                <w:color w:val="00B050"/>
                <w:sz w:val="28"/>
                <w:szCs w:val="28"/>
              </w:rPr>
              <w:t xml:space="preserve">Bénis sois-tu, Roi de bonté et d’humilité, pour notre assemblée qui te proclame. Aux jours d’épreuve, </w:t>
            </w:r>
            <w:r w:rsidR="009F20F8" w:rsidRPr="00FE5046">
              <w:rPr>
                <w:b/>
                <w:bCs/>
                <w:color w:val="00B050"/>
                <w:sz w:val="28"/>
                <w:szCs w:val="28"/>
              </w:rPr>
              <w:t>donne-nous</w:t>
            </w:r>
            <w:r w:rsidRPr="00FE5046">
              <w:rPr>
                <w:b/>
                <w:bCs/>
                <w:color w:val="00B050"/>
                <w:sz w:val="28"/>
                <w:szCs w:val="28"/>
              </w:rPr>
              <w:t xml:space="preserve"> ta force. A l’heure du doute, </w:t>
            </w:r>
            <w:r w:rsidR="009F20F8" w:rsidRPr="00FE5046">
              <w:rPr>
                <w:b/>
                <w:bCs/>
                <w:color w:val="00B050"/>
                <w:sz w:val="28"/>
                <w:szCs w:val="28"/>
              </w:rPr>
              <w:t>comble-nous</w:t>
            </w:r>
            <w:r w:rsidRPr="00FE5046">
              <w:rPr>
                <w:b/>
                <w:bCs/>
                <w:color w:val="00B050"/>
                <w:sz w:val="28"/>
                <w:szCs w:val="28"/>
              </w:rPr>
              <w:t xml:space="preserve"> de ta fidélité. Aux jours de tristesse, </w:t>
            </w:r>
            <w:r w:rsidR="009F20F8" w:rsidRPr="00FE5046">
              <w:rPr>
                <w:b/>
                <w:bCs/>
                <w:color w:val="00B050"/>
                <w:sz w:val="28"/>
                <w:szCs w:val="28"/>
              </w:rPr>
              <w:t>accorde-nous</w:t>
            </w:r>
            <w:r w:rsidRPr="00FE5046">
              <w:rPr>
                <w:b/>
                <w:bCs/>
                <w:color w:val="00B050"/>
                <w:sz w:val="28"/>
                <w:szCs w:val="28"/>
              </w:rPr>
              <w:t xml:space="preserve"> ta joie, ensemble prions</w:t>
            </w:r>
            <w:r w:rsidR="009F20F8">
              <w:rPr>
                <w:b/>
                <w:bCs/>
                <w:color w:val="00B050"/>
                <w:sz w:val="28"/>
                <w:szCs w:val="28"/>
              </w:rPr>
              <w:t>.</w:t>
            </w:r>
          </w:p>
          <w:p w14:paraId="126A4972" w14:textId="7F794E88" w:rsidR="00440A29" w:rsidRDefault="00440A29" w:rsidP="00737F28">
            <w:pPr>
              <w:spacing w:after="0" w:line="240" w:lineRule="auto"/>
              <w:rPr>
                <w:b/>
                <w:sz w:val="24"/>
                <w:szCs w:val="24"/>
              </w:rPr>
            </w:pPr>
            <w:r w:rsidRPr="00FE5046">
              <w:rPr>
                <w:rFonts w:ascii="Arial" w:hAnsi="Arial" w:cs="Arial"/>
                <w:b/>
                <w:bCs/>
                <w:color w:val="EE0000"/>
                <w:sz w:val="28"/>
                <w:szCs w:val="28"/>
              </w:rPr>
              <w:t xml:space="preserve">Seigneur Jésus Christ, </w:t>
            </w:r>
            <w:proofErr w:type="gramStart"/>
            <w:r w:rsidRPr="00FE5046">
              <w:rPr>
                <w:rFonts w:ascii="Arial" w:hAnsi="Arial" w:cs="Arial"/>
                <w:b/>
                <w:bCs/>
                <w:color w:val="EE0000"/>
                <w:sz w:val="28"/>
                <w:szCs w:val="28"/>
              </w:rPr>
              <w:t>exauce  nos</w:t>
            </w:r>
            <w:proofErr w:type="gramEnd"/>
            <w:r w:rsidRPr="00FE5046">
              <w:rPr>
                <w:rFonts w:ascii="Arial" w:hAnsi="Arial" w:cs="Arial"/>
                <w:b/>
                <w:bCs/>
                <w:color w:val="EE0000"/>
                <w:sz w:val="28"/>
                <w:szCs w:val="28"/>
              </w:rPr>
              <w:t xml:space="preserve"> prières, toi qui vis et règnes pour les siècles des siècles</w:t>
            </w:r>
            <w:r>
              <w:t>. — Amen.</w:t>
            </w:r>
          </w:p>
          <w:p w14:paraId="6A5E3297" w14:textId="449E9B33" w:rsidR="00440A29" w:rsidRDefault="00440A29" w:rsidP="00FE5046">
            <w:pPr>
              <w:spacing w:after="0" w:line="240" w:lineRule="auto"/>
            </w:pPr>
          </w:p>
        </w:tc>
      </w:tr>
      <w:tr w:rsidR="00800CA7" w14:paraId="0E691490" w14:textId="77777777" w:rsidTr="00F20644">
        <w:tc>
          <w:tcPr>
            <w:tcW w:w="10099" w:type="dxa"/>
            <w:gridSpan w:val="3"/>
            <w:tcBorders>
              <w:top w:val="single" w:sz="4" w:space="0" w:color="808080"/>
              <w:left w:val="single" w:sz="4" w:space="0" w:color="808080"/>
              <w:bottom w:val="single" w:sz="4" w:space="0" w:color="808080"/>
              <w:right w:val="single" w:sz="4" w:space="0" w:color="808080"/>
            </w:tcBorders>
            <w:shd w:val="clear" w:color="auto" w:fill="E5B8B7"/>
          </w:tcPr>
          <w:p w14:paraId="19AC9F54" w14:textId="77777777" w:rsidR="00800CA7" w:rsidRDefault="00800CA7" w:rsidP="00737F28">
            <w:pPr>
              <w:spacing w:after="0"/>
            </w:pPr>
            <w:r>
              <w:rPr>
                <w:b/>
                <w:sz w:val="24"/>
                <w:szCs w:val="24"/>
              </w:rPr>
              <w:t>LITURGIE DE L’EUCHARISTIE</w:t>
            </w:r>
          </w:p>
        </w:tc>
      </w:tr>
      <w:tr w:rsidR="00800CA7" w14:paraId="19B0BD7D" w14:textId="77777777" w:rsidTr="00F20644">
        <w:tc>
          <w:tcPr>
            <w:tcW w:w="1809" w:type="dxa"/>
            <w:tcBorders>
              <w:top w:val="single" w:sz="4" w:space="0" w:color="808080"/>
              <w:left w:val="single" w:sz="4" w:space="0" w:color="808080"/>
              <w:bottom w:val="single" w:sz="4" w:space="0" w:color="808080"/>
            </w:tcBorders>
          </w:tcPr>
          <w:p w14:paraId="704690E1" w14:textId="77777777" w:rsidR="00800CA7" w:rsidRDefault="00800CA7" w:rsidP="00737F28">
            <w:pPr>
              <w:spacing w:after="0" w:line="240" w:lineRule="auto"/>
              <w:jc w:val="center"/>
            </w:pPr>
            <w:r>
              <w:rPr>
                <w:b/>
                <w:smallCaps/>
                <w:sz w:val="24"/>
                <w:szCs w:val="24"/>
              </w:rPr>
              <w:t>Offertoire</w:t>
            </w:r>
          </w:p>
        </w:tc>
        <w:tc>
          <w:tcPr>
            <w:tcW w:w="6351" w:type="dxa"/>
            <w:tcBorders>
              <w:top w:val="single" w:sz="4" w:space="0" w:color="808080"/>
              <w:left w:val="single" w:sz="4" w:space="0" w:color="808080"/>
              <w:bottom w:val="single" w:sz="4" w:space="0" w:color="808080"/>
            </w:tcBorders>
          </w:tcPr>
          <w:p w14:paraId="1AD69131" w14:textId="4A057181" w:rsidR="00800CA7" w:rsidRPr="00334D69" w:rsidRDefault="00AA70CE" w:rsidP="00737F28">
            <w:pPr>
              <w:spacing w:after="0" w:line="240" w:lineRule="auto"/>
            </w:pPr>
            <w:proofErr w:type="gramStart"/>
            <w:r>
              <w:rPr>
                <w:i/>
                <w:color w:val="000000"/>
              </w:rPr>
              <w:t>orgue</w:t>
            </w:r>
            <w:proofErr w:type="gramEnd"/>
          </w:p>
        </w:tc>
        <w:tc>
          <w:tcPr>
            <w:tcW w:w="1939" w:type="dxa"/>
            <w:tcBorders>
              <w:top w:val="single" w:sz="4" w:space="0" w:color="808080"/>
              <w:left w:val="single" w:sz="4" w:space="0" w:color="808080"/>
              <w:bottom w:val="single" w:sz="4" w:space="0" w:color="808080"/>
              <w:right w:val="single" w:sz="4" w:space="0" w:color="808080"/>
            </w:tcBorders>
          </w:tcPr>
          <w:p w14:paraId="348CD413" w14:textId="0561A170" w:rsidR="00800CA7" w:rsidRDefault="00800CA7" w:rsidP="00737F28">
            <w:pPr>
              <w:spacing w:after="0" w:line="240" w:lineRule="auto"/>
              <w:jc w:val="center"/>
            </w:pPr>
          </w:p>
        </w:tc>
      </w:tr>
      <w:tr w:rsidR="00800CA7" w14:paraId="0E6BA907" w14:textId="77777777" w:rsidTr="00F20644">
        <w:tc>
          <w:tcPr>
            <w:tcW w:w="1809" w:type="dxa"/>
            <w:tcBorders>
              <w:top w:val="single" w:sz="4" w:space="0" w:color="808080"/>
              <w:left w:val="single" w:sz="4" w:space="0" w:color="808080"/>
              <w:bottom w:val="single" w:sz="4" w:space="0" w:color="808080"/>
            </w:tcBorders>
          </w:tcPr>
          <w:p w14:paraId="2C621D0F" w14:textId="77777777" w:rsidR="00800CA7" w:rsidRDefault="00800CA7" w:rsidP="00737F28">
            <w:pPr>
              <w:spacing w:after="0" w:line="240" w:lineRule="auto"/>
              <w:jc w:val="center"/>
            </w:pPr>
            <w:proofErr w:type="spellStart"/>
            <w:r>
              <w:rPr>
                <w:b/>
                <w:smallCaps/>
                <w:sz w:val="24"/>
                <w:szCs w:val="24"/>
              </w:rPr>
              <w:lastRenderedPageBreak/>
              <w:t>Priere</w:t>
            </w:r>
            <w:proofErr w:type="spellEnd"/>
            <w:r>
              <w:rPr>
                <w:b/>
                <w:smallCaps/>
                <w:sz w:val="24"/>
                <w:szCs w:val="24"/>
              </w:rPr>
              <w:t xml:space="preserve"> sur les offrandes</w:t>
            </w:r>
          </w:p>
        </w:tc>
        <w:tc>
          <w:tcPr>
            <w:tcW w:w="6351" w:type="dxa"/>
            <w:tcBorders>
              <w:top w:val="single" w:sz="4" w:space="0" w:color="808080"/>
              <w:left w:val="single" w:sz="4" w:space="0" w:color="808080"/>
              <w:bottom w:val="single" w:sz="4" w:space="0" w:color="808080"/>
            </w:tcBorders>
          </w:tcPr>
          <w:p w14:paraId="4B018836" w14:textId="180C42D9" w:rsidR="00800CA7" w:rsidRDefault="00AA70CE" w:rsidP="00737F28">
            <w:pPr>
              <w:spacing w:after="0" w:line="240" w:lineRule="auto"/>
              <w:rPr>
                <w:i/>
                <w:color w:val="000000"/>
              </w:rPr>
            </w:pPr>
            <w:r>
              <w:rPr>
                <w:i/>
                <w:color w:val="000000"/>
              </w:rPr>
              <w:t>Missel romain</w:t>
            </w:r>
          </w:p>
        </w:tc>
        <w:tc>
          <w:tcPr>
            <w:tcW w:w="1939" w:type="dxa"/>
            <w:tcBorders>
              <w:top w:val="single" w:sz="4" w:space="0" w:color="808080"/>
              <w:left w:val="single" w:sz="4" w:space="0" w:color="808080"/>
              <w:bottom w:val="single" w:sz="4" w:space="0" w:color="808080"/>
              <w:right w:val="single" w:sz="4" w:space="0" w:color="808080"/>
            </w:tcBorders>
          </w:tcPr>
          <w:p w14:paraId="14D36F90" w14:textId="77777777" w:rsidR="00800CA7" w:rsidRDefault="00800CA7" w:rsidP="00737F28">
            <w:pPr>
              <w:snapToGrid w:val="0"/>
              <w:spacing w:after="0" w:line="240" w:lineRule="auto"/>
              <w:jc w:val="center"/>
            </w:pPr>
            <w:r>
              <w:rPr>
                <w:color w:val="943634"/>
                <w:sz w:val="24"/>
                <w:szCs w:val="24"/>
              </w:rPr>
              <w:t>Président</w:t>
            </w:r>
          </w:p>
        </w:tc>
      </w:tr>
      <w:tr w:rsidR="00800CA7" w14:paraId="4B14CBB9" w14:textId="77777777" w:rsidTr="00F20644">
        <w:tc>
          <w:tcPr>
            <w:tcW w:w="1809" w:type="dxa"/>
            <w:tcBorders>
              <w:left w:val="single" w:sz="4" w:space="0" w:color="808080"/>
              <w:bottom w:val="single" w:sz="4" w:space="0" w:color="808080"/>
            </w:tcBorders>
          </w:tcPr>
          <w:p w14:paraId="5340307B" w14:textId="77777777" w:rsidR="00800CA7" w:rsidRDefault="00800CA7" w:rsidP="00737F28">
            <w:pPr>
              <w:spacing w:after="0" w:line="240" w:lineRule="auto"/>
              <w:jc w:val="center"/>
            </w:pPr>
            <w:r>
              <w:rPr>
                <w:b/>
                <w:smallCaps/>
              </w:rPr>
              <w:t>Préface</w:t>
            </w:r>
          </w:p>
        </w:tc>
        <w:tc>
          <w:tcPr>
            <w:tcW w:w="6351" w:type="dxa"/>
            <w:tcBorders>
              <w:left w:val="single" w:sz="4" w:space="0" w:color="808080"/>
              <w:bottom w:val="single" w:sz="4" w:space="0" w:color="808080"/>
            </w:tcBorders>
          </w:tcPr>
          <w:p w14:paraId="6090CEB3" w14:textId="77777777" w:rsidR="00800CA7" w:rsidRDefault="00800CA7" w:rsidP="00737F28">
            <w:pPr>
              <w:spacing w:after="0" w:line="240" w:lineRule="auto"/>
            </w:pPr>
          </w:p>
        </w:tc>
        <w:tc>
          <w:tcPr>
            <w:tcW w:w="1939" w:type="dxa"/>
            <w:tcBorders>
              <w:left w:val="single" w:sz="4" w:space="0" w:color="808080"/>
              <w:bottom w:val="single" w:sz="4" w:space="0" w:color="808080"/>
              <w:right w:val="single" w:sz="4" w:space="0" w:color="808080"/>
            </w:tcBorders>
          </w:tcPr>
          <w:p w14:paraId="2E569813" w14:textId="77777777" w:rsidR="00800CA7" w:rsidRDefault="00800CA7" w:rsidP="00737F28">
            <w:pPr>
              <w:spacing w:after="0" w:line="240" w:lineRule="auto"/>
              <w:jc w:val="center"/>
            </w:pPr>
            <w:r>
              <w:rPr>
                <w:color w:val="943634"/>
                <w:sz w:val="24"/>
                <w:szCs w:val="24"/>
              </w:rPr>
              <w:t>Président</w:t>
            </w:r>
          </w:p>
        </w:tc>
      </w:tr>
      <w:tr w:rsidR="003F0712" w14:paraId="2580FAEC" w14:textId="77777777" w:rsidTr="00D17F09">
        <w:trPr>
          <w:trHeight w:val="150"/>
        </w:trPr>
        <w:tc>
          <w:tcPr>
            <w:tcW w:w="1809" w:type="dxa"/>
            <w:tcBorders>
              <w:left w:val="single" w:sz="4" w:space="0" w:color="808080"/>
              <w:bottom w:val="single" w:sz="4" w:space="0" w:color="808080"/>
            </w:tcBorders>
          </w:tcPr>
          <w:p w14:paraId="77D8423C" w14:textId="77777777" w:rsidR="003F0712" w:rsidRDefault="003F0712" w:rsidP="00737F28">
            <w:pPr>
              <w:spacing w:after="0" w:line="240" w:lineRule="auto"/>
              <w:jc w:val="right"/>
            </w:pPr>
            <w:r>
              <w:rPr>
                <w:b/>
                <w:smallCaps/>
              </w:rPr>
              <w:t>- Sanctus</w:t>
            </w:r>
          </w:p>
        </w:tc>
        <w:tc>
          <w:tcPr>
            <w:tcW w:w="8290" w:type="dxa"/>
            <w:gridSpan w:val="2"/>
            <w:tcBorders>
              <w:left w:val="single" w:sz="4" w:space="0" w:color="808080"/>
              <w:bottom w:val="single" w:sz="4" w:space="0" w:color="808080"/>
              <w:right w:val="single" w:sz="4" w:space="0" w:color="808080"/>
            </w:tcBorders>
          </w:tcPr>
          <w:p w14:paraId="0788A0F0" w14:textId="67855CC0" w:rsidR="003F0712" w:rsidRDefault="003F0712" w:rsidP="00737F28">
            <w:pPr>
              <w:spacing w:after="0" w:line="240" w:lineRule="auto"/>
              <w:rPr>
                <w:b/>
                <w:bCs/>
                <w:color w:val="0070C0"/>
                <w:sz w:val="28"/>
                <w:szCs w:val="28"/>
              </w:rPr>
            </w:pPr>
            <w:r>
              <w:rPr>
                <w:b/>
                <w:bCs/>
                <w:color w:val="0070C0"/>
                <w:sz w:val="28"/>
                <w:szCs w:val="28"/>
              </w:rPr>
              <w:t>Sanctus messe de réconciliation AL 137</w:t>
            </w:r>
            <w:r w:rsidRPr="009F20F8">
              <w:rPr>
                <w:b/>
                <w:bCs/>
                <w:color w:val="0070C0"/>
                <w:sz w:val="28"/>
                <w:szCs w:val="28"/>
              </w:rPr>
              <w:t xml:space="preserve">   </w:t>
            </w:r>
            <w:r>
              <w:rPr>
                <w:noProof/>
              </w:rPr>
              <w:drawing>
                <wp:inline distT="0" distB="0" distL="0" distR="0" wp14:anchorId="02441E7A" wp14:editId="0A51D0F1">
                  <wp:extent cx="5126990" cy="3344545"/>
                  <wp:effectExtent l="0" t="0" r="0" b="8255"/>
                  <wp:docPr id="1868331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1122" name=""/>
                          <pic:cNvPicPr/>
                        </pic:nvPicPr>
                        <pic:blipFill>
                          <a:blip r:embed="rId10"/>
                          <a:stretch>
                            <a:fillRect/>
                          </a:stretch>
                        </pic:blipFill>
                        <pic:spPr>
                          <a:xfrm>
                            <a:off x="0" y="0"/>
                            <a:ext cx="5126990" cy="3344545"/>
                          </a:xfrm>
                          <a:prstGeom prst="rect">
                            <a:avLst/>
                          </a:prstGeom>
                        </pic:spPr>
                      </pic:pic>
                    </a:graphicData>
                  </a:graphic>
                </wp:inline>
              </w:drawing>
            </w:r>
          </w:p>
          <w:p w14:paraId="322A8D71" w14:textId="46A0DAC1" w:rsidR="003F0712" w:rsidRDefault="003F0712" w:rsidP="00737F28">
            <w:pPr>
              <w:spacing w:after="0" w:line="240" w:lineRule="auto"/>
            </w:pPr>
          </w:p>
        </w:tc>
      </w:tr>
      <w:tr w:rsidR="00800CA7" w14:paraId="4C7B5885" w14:textId="77777777" w:rsidTr="00F20644">
        <w:tc>
          <w:tcPr>
            <w:tcW w:w="1809" w:type="dxa"/>
            <w:tcBorders>
              <w:left w:val="single" w:sz="4" w:space="0" w:color="808080"/>
              <w:bottom w:val="single" w:sz="4" w:space="0" w:color="808080"/>
            </w:tcBorders>
          </w:tcPr>
          <w:p w14:paraId="60270587" w14:textId="77777777" w:rsidR="00800CA7" w:rsidRDefault="00800CA7" w:rsidP="00737F28">
            <w:pPr>
              <w:spacing w:after="0" w:line="240" w:lineRule="auto"/>
              <w:jc w:val="center"/>
            </w:pPr>
            <w:r>
              <w:rPr>
                <w:b/>
                <w:smallCaps/>
              </w:rPr>
              <w:t>Prière eucharistique</w:t>
            </w:r>
          </w:p>
        </w:tc>
        <w:tc>
          <w:tcPr>
            <w:tcW w:w="6351" w:type="dxa"/>
            <w:tcBorders>
              <w:left w:val="single" w:sz="4" w:space="0" w:color="808080"/>
              <w:bottom w:val="single" w:sz="4" w:space="0" w:color="808080"/>
            </w:tcBorders>
          </w:tcPr>
          <w:p w14:paraId="540BE50F" w14:textId="06AB9955" w:rsidR="00800CA7" w:rsidRDefault="00800CA7" w:rsidP="00737F28">
            <w:pPr>
              <w:spacing w:after="0" w:line="240" w:lineRule="auto"/>
            </w:pPr>
            <w:r>
              <w:rPr>
                <w:i/>
                <w:color w:val="000000"/>
              </w:rPr>
              <w:t xml:space="preserve">Au choix du président </w:t>
            </w:r>
          </w:p>
        </w:tc>
        <w:tc>
          <w:tcPr>
            <w:tcW w:w="1939" w:type="dxa"/>
            <w:tcBorders>
              <w:left w:val="single" w:sz="4" w:space="0" w:color="808080"/>
              <w:bottom w:val="single" w:sz="4" w:space="0" w:color="808080"/>
              <w:right w:val="single" w:sz="4" w:space="0" w:color="808080"/>
            </w:tcBorders>
          </w:tcPr>
          <w:p w14:paraId="675F4232" w14:textId="77777777" w:rsidR="00800CA7" w:rsidRDefault="00800CA7" w:rsidP="00737F28">
            <w:pPr>
              <w:snapToGrid w:val="0"/>
              <w:spacing w:after="0" w:line="240" w:lineRule="auto"/>
              <w:jc w:val="center"/>
              <w:rPr>
                <w:i/>
                <w:color w:val="000000"/>
                <w:sz w:val="24"/>
                <w:szCs w:val="24"/>
              </w:rPr>
            </w:pPr>
          </w:p>
        </w:tc>
      </w:tr>
      <w:tr w:rsidR="003F0712" w14:paraId="044DE7E0" w14:textId="77777777" w:rsidTr="009E5E32">
        <w:tc>
          <w:tcPr>
            <w:tcW w:w="1809" w:type="dxa"/>
            <w:tcBorders>
              <w:top w:val="single" w:sz="4" w:space="0" w:color="808080"/>
              <w:left w:val="single" w:sz="4" w:space="0" w:color="808080"/>
              <w:bottom w:val="single" w:sz="4" w:space="0" w:color="808080"/>
            </w:tcBorders>
          </w:tcPr>
          <w:p w14:paraId="542E58F1" w14:textId="77777777" w:rsidR="003F0712" w:rsidRDefault="003F0712" w:rsidP="00737F28">
            <w:pPr>
              <w:spacing w:after="0" w:line="240" w:lineRule="auto"/>
              <w:jc w:val="right"/>
            </w:pPr>
            <w:r>
              <w:rPr>
                <w:b/>
                <w:smallCaps/>
              </w:rPr>
              <w:t>-Anamnèse</w:t>
            </w:r>
          </w:p>
        </w:tc>
        <w:tc>
          <w:tcPr>
            <w:tcW w:w="8290" w:type="dxa"/>
            <w:gridSpan w:val="2"/>
            <w:tcBorders>
              <w:top w:val="single" w:sz="4" w:space="0" w:color="808080"/>
              <w:left w:val="single" w:sz="4" w:space="0" w:color="808080"/>
              <w:bottom w:val="single" w:sz="4" w:space="0" w:color="808080"/>
              <w:right w:val="single" w:sz="4" w:space="0" w:color="808080"/>
            </w:tcBorders>
          </w:tcPr>
          <w:p w14:paraId="36BCCE94" w14:textId="5E4A4228" w:rsidR="003F0712" w:rsidRDefault="003F0712" w:rsidP="00737F28">
            <w:pPr>
              <w:spacing w:after="0" w:line="240" w:lineRule="auto"/>
            </w:pPr>
            <w:r w:rsidRPr="009F20F8">
              <w:rPr>
                <w:b/>
                <w:bCs/>
                <w:color w:val="0070C0"/>
                <w:sz w:val="28"/>
                <w:szCs w:val="28"/>
              </w:rPr>
              <w:t xml:space="preserve">AL </w:t>
            </w:r>
            <w:proofErr w:type="gramStart"/>
            <w:r w:rsidRPr="009F20F8">
              <w:rPr>
                <w:b/>
                <w:bCs/>
                <w:color w:val="0070C0"/>
                <w:sz w:val="28"/>
                <w:szCs w:val="28"/>
              </w:rPr>
              <w:t>137  Proclamons</w:t>
            </w:r>
            <w:proofErr w:type="gramEnd"/>
            <w:r w:rsidRPr="009F20F8">
              <w:rPr>
                <w:b/>
                <w:bCs/>
                <w:color w:val="0070C0"/>
                <w:sz w:val="28"/>
                <w:szCs w:val="28"/>
              </w:rPr>
              <w:t xml:space="preserve"> </w:t>
            </w:r>
            <w:proofErr w:type="gramStart"/>
            <w:r w:rsidRPr="009F20F8">
              <w:rPr>
                <w:b/>
                <w:bCs/>
                <w:color w:val="0070C0"/>
                <w:sz w:val="28"/>
                <w:szCs w:val="28"/>
              </w:rPr>
              <w:t>la mystère</w:t>
            </w:r>
            <w:proofErr w:type="gramEnd"/>
            <w:r w:rsidRPr="009F20F8">
              <w:rPr>
                <w:b/>
                <w:bCs/>
                <w:color w:val="0070C0"/>
                <w:sz w:val="28"/>
                <w:szCs w:val="28"/>
              </w:rPr>
              <w:t xml:space="preserve"> de la Foi    Gloire à toi qui étais mort…</w:t>
            </w:r>
            <w:r>
              <w:rPr>
                <w:noProof/>
              </w:rPr>
              <w:t xml:space="preserve"> </w:t>
            </w:r>
            <w:r>
              <w:rPr>
                <w:noProof/>
              </w:rPr>
              <w:drawing>
                <wp:inline distT="0" distB="0" distL="0" distR="0" wp14:anchorId="08BCCA55" wp14:editId="41FD2397">
                  <wp:extent cx="4791075" cy="2000250"/>
                  <wp:effectExtent l="0" t="0" r="9525" b="0"/>
                  <wp:docPr id="1053558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58567" name=""/>
                          <pic:cNvPicPr/>
                        </pic:nvPicPr>
                        <pic:blipFill>
                          <a:blip r:embed="rId11">
                            <a:extLst>
                              <a:ext uri="{BEBA8EAE-BF5A-486C-A8C5-ECC9F3942E4B}">
                                <a14:imgProps xmlns:a14="http://schemas.microsoft.com/office/drawing/2010/main">
                                  <a14:imgLayer r:embed="rId12">
                                    <a14:imgEffect>
                                      <a14:saturation sat="400000"/>
                                    </a14:imgEffect>
                                    <a14:imgEffect>
                                      <a14:brightnessContrast contrast="-40000"/>
                                    </a14:imgEffect>
                                  </a14:imgLayer>
                                </a14:imgProps>
                              </a:ext>
                            </a:extLst>
                          </a:blip>
                          <a:stretch>
                            <a:fillRect/>
                          </a:stretch>
                        </pic:blipFill>
                        <pic:spPr>
                          <a:xfrm>
                            <a:off x="0" y="0"/>
                            <a:ext cx="4791075" cy="2000250"/>
                          </a:xfrm>
                          <a:prstGeom prst="rect">
                            <a:avLst/>
                          </a:prstGeom>
                        </pic:spPr>
                      </pic:pic>
                    </a:graphicData>
                  </a:graphic>
                </wp:inline>
              </w:drawing>
            </w:r>
          </w:p>
        </w:tc>
      </w:tr>
      <w:tr w:rsidR="00800CA7" w14:paraId="2F97E535" w14:textId="77777777" w:rsidTr="00F20644">
        <w:tc>
          <w:tcPr>
            <w:tcW w:w="1809" w:type="dxa"/>
            <w:tcBorders>
              <w:top w:val="single" w:sz="4" w:space="0" w:color="808080"/>
              <w:left w:val="single" w:sz="4" w:space="0" w:color="808080"/>
              <w:bottom w:val="single" w:sz="4" w:space="0" w:color="808080"/>
            </w:tcBorders>
          </w:tcPr>
          <w:p w14:paraId="4143BFAF" w14:textId="77777777" w:rsidR="00800CA7" w:rsidRDefault="00800CA7" w:rsidP="00737F28">
            <w:pPr>
              <w:spacing w:after="0" w:line="240" w:lineRule="auto"/>
              <w:jc w:val="right"/>
            </w:pPr>
            <w:r>
              <w:rPr>
                <w:b/>
                <w:smallCaps/>
              </w:rPr>
              <w:t>-Doxologie</w:t>
            </w:r>
          </w:p>
        </w:tc>
        <w:tc>
          <w:tcPr>
            <w:tcW w:w="6351" w:type="dxa"/>
            <w:tcBorders>
              <w:top w:val="single" w:sz="4" w:space="0" w:color="808080"/>
              <w:left w:val="single" w:sz="4" w:space="0" w:color="808080"/>
              <w:bottom w:val="single" w:sz="4" w:space="0" w:color="808080"/>
            </w:tcBorders>
          </w:tcPr>
          <w:p w14:paraId="5F1D718B" w14:textId="77777777" w:rsidR="00800CA7" w:rsidRDefault="00800CA7" w:rsidP="00737F28">
            <w:pPr>
              <w:snapToGrid w:val="0"/>
              <w:spacing w:after="0" w:line="240" w:lineRule="auto"/>
              <w:jc w:val="center"/>
              <w:rPr>
                <w:b/>
                <w:smallCaps/>
                <w:color w:val="00B050"/>
                <w:sz w:val="24"/>
                <w:szCs w:val="24"/>
              </w:rPr>
            </w:pPr>
          </w:p>
        </w:tc>
        <w:tc>
          <w:tcPr>
            <w:tcW w:w="1939" w:type="dxa"/>
            <w:tcBorders>
              <w:top w:val="single" w:sz="4" w:space="0" w:color="808080"/>
              <w:left w:val="single" w:sz="4" w:space="0" w:color="808080"/>
              <w:bottom w:val="single" w:sz="4" w:space="0" w:color="808080"/>
              <w:right w:val="single" w:sz="4" w:space="0" w:color="808080"/>
            </w:tcBorders>
          </w:tcPr>
          <w:p w14:paraId="0799BA97" w14:textId="77777777" w:rsidR="00800CA7" w:rsidRPr="00F627A5" w:rsidRDefault="00800CA7" w:rsidP="00737F28">
            <w:pPr>
              <w:spacing w:after="0" w:line="240" w:lineRule="auto"/>
              <w:jc w:val="center"/>
              <w:rPr>
                <w:sz w:val="16"/>
                <w:szCs w:val="16"/>
              </w:rPr>
            </w:pPr>
            <w:r w:rsidRPr="00F627A5">
              <w:rPr>
                <w:rFonts w:cs="Calibri"/>
                <w:color w:val="943634"/>
                <w:sz w:val="16"/>
                <w:szCs w:val="16"/>
              </w:rPr>
              <w:t>Président</w:t>
            </w:r>
            <w:r w:rsidRPr="00F627A5">
              <w:rPr>
                <w:rFonts w:cs="Calibri"/>
                <w:color w:val="00B050"/>
                <w:sz w:val="16"/>
                <w:szCs w:val="16"/>
              </w:rPr>
              <w:t xml:space="preserve"> puis</w:t>
            </w:r>
            <w:r w:rsidRPr="00F627A5">
              <w:rPr>
                <w:rFonts w:cs="Calibri"/>
                <w:color w:val="000000"/>
                <w:sz w:val="16"/>
                <w:szCs w:val="16"/>
              </w:rPr>
              <w:t xml:space="preserve"> assemblée</w:t>
            </w:r>
          </w:p>
        </w:tc>
      </w:tr>
      <w:tr w:rsidR="00800CA7" w14:paraId="22BCAE4D" w14:textId="77777777" w:rsidTr="00F20644">
        <w:tc>
          <w:tcPr>
            <w:tcW w:w="1809" w:type="dxa"/>
            <w:tcBorders>
              <w:top w:val="single" w:sz="4" w:space="0" w:color="808080"/>
              <w:left w:val="single" w:sz="4" w:space="0" w:color="808080"/>
              <w:bottom w:val="single" w:sz="4" w:space="0" w:color="808080"/>
            </w:tcBorders>
          </w:tcPr>
          <w:p w14:paraId="7140FE7D" w14:textId="77777777" w:rsidR="00800CA7" w:rsidRDefault="00800CA7" w:rsidP="00737F28">
            <w:pPr>
              <w:spacing w:after="0" w:line="240" w:lineRule="auto"/>
              <w:jc w:val="center"/>
            </w:pPr>
            <w:r>
              <w:rPr>
                <w:b/>
                <w:smallCaps/>
              </w:rPr>
              <w:t>Notre Père</w:t>
            </w:r>
          </w:p>
        </w:tc>
        <w:tc>
          <w:tcPr>
            <w:tcW w:w="6351" w:type="dxa"/>
            <w:tcBorders>
              <w:top w:val="single" w:sz="4" w:space="0" w:color="808080"/>
              <w:left w:val="single" w:sz="4" w:space="0" w:color="808080"/>
              <w:bottom w:val="single" w:sz="4" w:space="0" w:color="808080"/>
            </w:tcBorders>
          </w:tcPr>
          <w:p w14:paraId="656FF240" w14:textId="46A9EE31" w:rsidR="00800CA7" w:rsidRDefault="00800CA7" w:rsidP="00737F28">
            <w:pPr>
              <w:spacing w:after="0" w:line="240" w:lineRule="auto"/>
            </w:pPr>
            <w:r>
              <w:rPr>
                <w:i/>
                <w:color w:val="000000"/>
              </w:rPr>
              <w:t xml:space="preserve">Dit </w:t>
            </w:r>
          </w:p>
        </w:tc>
        <w:tc>
          <w:tcPr>
            <w:tcW w:w="1939" w:type="dxa"/>
            <w:tcBorders>
              <w:top w:val="single" w:sz="4" w:space="0" w:color="808080"/>
              <w:left w:val="single" w:sz="4" w:space="0" w:color="808080"/>
              <w:bottom w:val="single" w:sz="4" w:space="0" w:color="808080"/>
              <w:right w:val="single" w:sz="4" w:space="0" w:color="808080"/>
            </w:tcBorders>
          </w:tcPr>
          <w:p w14:paraId="12AD705F" w14:textId="77777777" w:rsidR="00800CA7" w:rsidRPr="00F627A5" w:rsidRDefault="00800CA7" w:rsidP="00737F28">
            <w:pPr>
              <w:snapToGrid w:val="0"/>
              <w:spacing w:after="0" w:line="240" w:lineRule="auto"/>
              <w:jc w:val="center"/>
              <w:rPr>
                <w:sz w:val="16"/>
                <w:szCs w:val="16"/>
              </w:rPr>
            </w:pPr>
            <w:r w:rsidRPr="00F627A5">
              <w:rPr>
                <w:rFonts w:cs="Calibri"/>
                <w:color w:val="943634"/>
                <w:sz w:val="16"/>
                <w:szCs w:val="16"/>
              </w:rPr>
              <w:t>Président</w:t>
            </w:r>
            <w:r w:rsidRPr="00F627A5">
              <w:rPr>
                <w:rFonts w:cs="Calibri"/>
                <w:color w:val="00B050"/>
                <w:sz w:val="16"/>
                <w:szCs w:val="16"/>
              </w:rPr>
              <w:t xml:space="preserve"> et</w:t>
            </w:r>
            <w:r w:rsidRPr="00F627A5">
              <w:rPr>
                <w:rFonts w:cs="Calibri"/>
                <w:color w:val="000000"/>
                <w:sz w:val="16"/>
                <w:szCs w:val="16"/>
              </w:rPr>
              <w:t xml:space="preserve"> assemblée</w:t>
            </w:r>
          </w:p>
        </w:tc>
      </w:tr>
      <w:tr w:rsidR="00800CA7" w14:paraId="08D266CE" w14:textId="77777777" w:rsidTr="00F20644">
        <w:tc>
          <w:tcPr>
            <w:tcW w:w="1809" w:type="dxa"/>
            <w:tcBorders>
              <w:top w:val="single" w:sz="4" w:space="0" w:color="808080"/>
              <w:left w:val="single" w:sz="4" w:space="0" w:color="808080"/>
              <w:bottom w:val="single" w:sz="4" w:space="0" w:color="808080"/>
            </w:tcBorders>
          </w:tcPr>
          <w:p w14:paraId="3B7785E2" w14:textId="77777777" w:rsidR="00800CA7" w:rsidRDefault="00800CA7" w:rsidP="00737F28">
            <w:pPr>
              <w:spacing w:after="0" w:line="240" w:lineRule="auto"/>
              <w:jc w:val="center"/>
            </w:pPr>
            <w:r>
              <w:rPr>
                <w:b/>
                <w:smallCaps/>
              </w:rPr>
              <w:t>Geste de paix</w:t>
            </w:r>
          </w:p>
        </w:tc>
        <w:tc>
          <w:tcPr>
            <w:tcW w:w="6351" w:type="dxa"/>
            <w:tcBorders>
              <w:top w:val="single" w:sz="4" w:space="0" w:color="808080"/>
              <w:left w:val="single" w:sz="4" w:space="0" w:color="808080"/>
              <w:bottom w:val="single" w:sz="4" w:space="0" w:color="808080"/>
            </w:tcBorders>
          </w:tcPr>
          <w:p w14:paraId="7357F4A2" w14:textId="77777777" w:rsidR="00800CA7" w:rsidRDefault="00800CA7" w:rsidP="00737F28">
            <w:pPr>
              <w:snapToGrid w:val="0"/>
              <w:spacing w:after="0" w:line="240" w:lineRule="auto"/>
              <w:jc w:val="center"/>
              <w:rPr>
                <w:b/>
                <w:smallCaps/>
                <w:color w:val="000000"/>
                <w:sz w:val="24"/>
                <w:szCs w:val="24"/>
              </w:rPr>
            </w:pPr>
          </w:p>
        </w:tc>
        <w:tc>
          <w:tcPr>
            <w:tcW w:w="1939" w:type="dxa"/>
            <w:tcBorders>
              <w:top w:val="single" w:sz="4" w:space="0" w:color="808080"/>
              <w:left w:val="single" w:sz="4" w:space="0" w:color="808080"/>
              <w:bottom w:val="single" w:sz="4" w:space="0" w:color="808080"/>
              <w:right w:val="single" w:sz="4" w:space="0" w:color="808080"/>
            </w:tcBorders>
          </w:tcPr>
          <w:p w14:paraId="1050DA46" w14:textId="77777777" w:rsidR="00800CA7" w:rsidRDefault="00800CA7" w:rsidP="00737F28">
            <w:pPr>
              <w:snapToGrid w:val="0"/>
              <w:spacing w:after="0" w:line="240" w:lineRule="auto"/>
              <w:jc w:val="center"/>
              <w:rPr>
                <w:b/>
                <w:color w:val="000000"/>
                <w:sz w:val="24"/>
                <w:szCs w:val="24"/>
              </w:rPr>
            </w:pPr>
          </w:p>
        </w:tc>
      </w:tr>
      <w:tr w:rsidR="00F627A5" w14:paraId="638E254A" w14:textId="77777777" w:rsidTr="00E36BB7">
        <w:tc>
          <w:tcPr>
            <w:tcW w:w="1809" w:type="dxa"/>
            <w:tcBorders>
              <w:top w:val="single" w:sz="4" w:space="0" w:color="808080"/>
              <w:left w:val="single" w:sz="4" w:space="0" w:color="808080"/>
              <w:bottom w:val="single" w:sz="4" w:space="0" w:color="808080"/>
            </w:tcBorders>
          </w:tcPr>
          <w:p w14:paraId="3A9BBE9D" w14:textId="77777777" w:rsidR="00F627A5" w:rsidRDefault="00F627A5" w:rsidP="00737F28">
            <w:pPr>
              <w:spacing w:after="0" w:line="240" w:lineRule="auto"/>
              <w:jc w:val="center"/>
              <w:rPr>
                <w:b/>
                <w:smallCaps/>
              </w:rPr>
            </w:pPr>
            <w:r>
              <w:rPr>
                <w:b/>
                <w:smallCaps/>
              </w:rPr>
              <w:t>Agneau de Dieu</w:t>
            </w:r>
          </w:p>
          <w:p w14:paraId="0ABEA93B" w14:textId="721BA0AF" w:rsidR="00F627A5" w:rsidRDefault="00F627A5" w:rsidP="00737F28">
            <w:pPr>
              <w:spacing w:after="0" w:line="240" w:lineRule="auto"/>
              <w:jc w:val="center"/>
            </w:pPr>
            <w:r w:rsidRPr="00FE5046">
              <w:t xml:space="preserve">_ </w:t>
            </w:r>
          </w:p>
        </w:tc>
        <w:tc>
          <w:tcPr>
            <w:tcW w:w="8290" w:type="dxa"/>
            <w:gridSpan w:val="2"/>
            <w:tcBorders>
              <w:top w:val="single" w:sz="4" w:space="0" w:color="808080"/>
              <w:left w:val="single" w:sz="4" w:space="0" w:color="808080"/>
              <w:bottom w:val="single" w:sz="4" w:space="0" w:color="808080"/>
              <w:right w:val="single" w:sz="4" w:space="0" w:color="808080"/>
            </w:tcBorders>
          </w:tcPr>
          <w:p w14:paraId="274410EB" w14:textId="36F057B5" w:rsidR="00F627A5" w:rsidRPr="00F627A5" w:rsidRDefault="00F627A5" w:rsidP="00737F28">
            <w:pPr>
              <w:spacing w:after="0" w:line="240" w:lineRule="auto"/>
              <w:rPr>
                <w:rFonts w:asciiTheme="minorHAnsi" w:hAnsiTheme="minorHAnsi" w:cstheme="minorHAnsi"/>
                <w:b/>
                <w:bCs/>
                <w:sz w:val="28"/>
                <w:szCs w:val="28"/>
                <w:shd w:val="clear" w:color="auto" w:fill="FFFFFF"/>
              </w:rPr>
            </w:pPr>
            <w:r w:rsidRPr="00FE5046">
              <w:rPr>
                <w:rFonts w:asciiTheme="minorHAnsi" w:hAnsiTheme="minorHAnsi" w:cstheme="minorHAnsi"/>
                <w:b/>
                <w:bCs/>
                <w:color w:val="0070C0"/>
                <w:sz w:val="28"/>
                <w:szCs w:val="28"/>
                <w:shd w:val="clear" w:color="auto" w:fill="FFFFFF"/>
              </w:rPr>
              <w:t>Agneau de l’alliance fidèle, Agneau de Dieu vict</w:t>
            </w:r>
            <w:r>
              <w:rPr>
                <w:rFonts w:asciiTheme="minorHAnsi" w:hAnsiTheme="minorHAnsi" w:cstheme="minorHAnsi"/>
                <w:b/>
                <w:bCs/>
                <w:color w:val="0070C0"/>
                <w:sz w:val="28"/>
                <w:szCs w:val="28"/>
                <w:shd w:val="clear" w:color="auto" w:fill="FFFFFF"/>
              </w:rPr>
              <w:t>orieux…</w:t>
            </w:r>
            <w:r w:rsidRPr="00F627A5">
              <w:rPr>
                <w:rFonts w:asciiTheme="minorHAnsi" w:hAnsiTheme="minorHAnsi" w:cstheme="minorHAnsi"/>
                <w:b/>
                <w:bCs/>
                <w:sz w:val="28"/>
                <w:szCs w:val="28"/>
                <w:shd w:val="clear" w:color="auto" w:fill="FFFFFF"/>
              </w:rPr>
              <w:t xml:space="preserve"> </w:t>
            </w:r>
          </w:p>
          <w:p w14:paraId="7046B4AC" w14:textId="511CF5E1" w:rsidR="00F627A5" w:rsidRDefault="00F627A5" w:rsidP="00737F28">
            <w:pPr>
              <w:spacing w:after="0" w:line="240" w:lineRule="auto"/>
            </w:pPr>
            <w:r w:rsidRPr="00FE5046">
              <w:t>C240-1 / A240-1</w:t>
            </w:r>
            <w:r w:rsidR="00A05ECF">
              <w:t xml:space="preserve"> </w:t>
            </w:r>
            <w:r w:rsidR="00A05ECF" w:rsidRPr="00A05ECF">
              <w:rPr>
                <w:b/>
                <w:bCs/>
              </w:rPr>
              <w:t>partition P8</w:t>
            </w:r>
          </w:p>
        </w:tc>
      </w:tr>
      <w:tr w:rsidR="00800CA7" w14:paraId="6EA1B605" w14:textId="77777777" w:rsidTr="00F20644">
        <w:tc>
          <w:tcPr>
            <w:tcW w:w="1809" w:type="dxa"/>
            <w:tcBorders>
              <w:top w:val="single" w:sz="4" w:space="0" w:color="808080"/>
              <w:left w:val="single" w:sz="4" w:space="0" w:color="808080"/>
              <w:bottom w:val="single" w:sz="4" w:space="0" w:color="808080"/>
            </w:tcBorders>
          </w:tcPr>
          <w:p w14:paraId="5F397CFF" w14:textId="77777777" w:rsidR="00800CA7" w:rsidRDefault="00800CA7" w:rsidP="00737F28">
            <w:pPr>
              <w:spacing w:after="0" w:line="240" w:lineRule="auto"/>
              <w:jc w:val="center"/>
            </w:pPr>
            <w:r>
              <w:rPr>
                <w:b/>
                <w:smallCaps/>
              </w:rPr>
              <w:t>Communion</w:t>
            </w:r>
          </w:p>
        </w:tc>
        <w:tc>
          <w:tcPr>
            <w:tcW w:w="6351" w:type="dxa"/>
            <w:tcBorders>
              <w:top w:val="single" w:sz="4" w:space="0" w:color="808080"/>
              <w:left w:val="single" w:sz="4" w:space="0" w:color="808080"/>
              <w:bottom w:val="single" w:sz="4" w:space="0" w:color="808080"/>
            </w:tcBorders>
          </w:tcPr>
          <w:p w14:paraId="3B7D18CE" w14:textId="4450CA69" w:rsidR="00800CA7" w:rsidRPr="00674CC6" w:rsidRDefault="00AA70CE" w:rsidP="00737F28">
            <w:pPr>
              <w:spacing w:after="0" w:line="240" w:lineRule="auto"/>
              <w:rPr>
                <w:b/>
                <w:bCs/>
                <w:color w:val="0070C0"/>
                <w:sz w:val="28"/>
                <w:szCs w:val="28"/>
              </w:rPr>
            </w:pPr>
            <w:r w:rsidRPr="00A15719">
              <w:rPr>
                <w:b/>
                <w:bCs/>
                <w:color w:val="0070C0"/>
                <w:sz w:val="24"/>
                <w:szCs w:val="24"/>
              </w:rPr>
              <w:t xml:space="preserve">  </w:t>
            </w:r>
            <w:r w:rsidR="00A71AB9" w:rsidRPr="00674CC6">
              <w:rPr>
                <w:b/>
                <w:bCs/>
                <w:color w:val="0070C0"/>
                <w:sz w:val="28"/>
                <w:szCs w:val="28"/>
              </w:rPr>
              <w:t>Dieu nous a tous appelés</w:t>
            </w:r>
            <w:r w:rsidR="00A15719" w:rsidRPr="00674CC6">
              <w:rPr>
                <w:b/>
                <w:bCs/>
                <w:color w:val="0070C0"/>
                <w:sz w:val="28"/>
                <w:szCs w:val="28"/>
              </w:rPr>
              <w:t xml:space="preserve"> A 14-56-1</w:t>
            </w:r>
            <w:r w:rsidR="00A05ECF">
              <w:rPr>
                <w:b/>
                <w:bCs/>
                <w:color w:val="0070C0"/>
                <w:sz w:val="28"/>
                <w:szCs w:val="28"/>
              </w:rPr>
              <w:t xml:space="preserve"> </w:t>
            </w:r>
            <w:r w:rsidR="00A05ECF" w:rsidRPr="00A05ECF">
              <w:rPr>
                <w:b/>
                <w:bCs/>
                <w:sz w:val="28"/>
                <w:szCs w:val="28"/>
              </w:rPr>
              <w:t>partition p7</w:t>
            </w:r>
          </w:p>
        </w:tc>
        <w:tc>
          <w:tcPr>
            <w:tcW w:w="1939" w:type="dxa"/>
            <w:tcBorders>
              <w:top w:val="single" w:sz="4" w:space="0" w:color="808080"/>
              <w:left w:val="single" w:sz="4" w:space="0" w:color="808080"/>
              <w:bottom w:val="single" w:sz="4" w:space="0" w:color="808080"/>
              <w:right w:val="single" w:sz="4" w:space="0" w:color="808080"/>
            </w:tcBorders>
          </w:tcPr>
          <w:p w14:paraId="492D6C54" w14:textId="4495DA2D" w:rsidR="00800CA7" w:rsidRDefault="00800CA7" w:rsidP="00737F28">
            <w:pPr>
              <w:spacing w:after="0" w:line="240" w:lineRule="auto"/>
            </w:pPr>
            <w:r>
              <w:rPr>
                <w:rFonts w:cs="Calibri"/>
                <w:color w:val="000000"/>
                <w:sz w:val="24"/>
                <w:szCs w:val="24"/>
              </w:rPr>
              <w:t xml:space="preserve"> </w:t>
            </w:r>
            <w:r>
              <w:rPr>
                <w:color w:val="000000"/>
                <w:sz w:val="24"/>
                <w:szCs w:val="24"/>
              </w:rPr>
              <w:t>_ _</w:t>
            </w:r>
          </w:p>
        </w:tc>
      </w:tr>
      <w:tr w:rsidR="00800CA7" w14:paraId="04DD92A3" w14:textId="77777777" w:rsidTr="00F20644">
        <w:tc>
          <w:tcPr>
            <w:tcW w:w="1809" w:type="dxa"/>
            <w:tcBorders>
              <w:top w:val="single" w:sz="4" w:space="0" w:color="808080"/>
              <w:left w:val="single" w:sz="4" w:space="0" w:color="808080"/>
              <w:bottom w:val="single" w:sz="4" w:space="0" w:color="808080"/>
            </w:tcBorders>
          </w:tcPr>
          <w:p w14:paraId="4CD0C00C" w14:textId="77777777" w:rsidR="00800CA7" w:rsidRDefault="00800CA7" w:rsidP="00737F28">
            <w:pPr>
              <w:spacing w:after="0" w:line="240" w:lineRule="auto"/>
              <w:jc w:val="center"/>
            </w:pPr>
            <w:r>
              <w:rPr>
                <w:b/>
                <w:smallCaps/>
              </w:rPr>
              <w:t>Prière après la communion</w:t>
            </w:r>
          </w:p>
        </w:tc>
        <w:tc>
          <w:tcPr>
            <w:tcW w:w="6351" w:type="dxa"/>
            <w:tcBorders>
              <w:top w:val="single" w:sz="4" w:space="0" w:color="808080"/>
              <w:left w:val="single" w:sz="4" w:space="0" w:color="808080"/>
              <w:bottom w:val="single" w:sz="4" w:space="0" w:color="808080"/>
            </w:tcBorders>
          </w:tcPr>
          <w:p w14:paraId="7F646B4A" w14:textId="25997A15" w:rsidR="00800CA7" w:rsidRDefault="006D5AF1" w:rsidP="00737F28">
            <w:pPr>
              <w:snapToGrid w:val="0"/>
              <w:spacing w:after="0" w:line="240" w:lineRule="auto"/>
              <w:jc w:val="center"/>
              <w:rPr>
                <w:b/>
                <w:smallCaps/>
                <w:color w:val="943634"/>
                <w:sz w:val="24"/>
                <w:szCs w:val="24"/>
              </w:rPr>
            </w:pPr>
            <w:r>
              <w:rPr>
                <w:b/>
                <w:smallCaps/>
                <w:color w:val="943634"/>
                <w:sz w:val="24"/>
                <w:szCs w:val="24"/>
              </w:rPr>
              <w:t xml:space="preserve">Missel romain </w:t>
            </w:r>
          </w:p>
        </w:tc>
        <w:tc>
          <w:tcPr>
            <w:tcW w:w="1939" w:type="dxa"/>
            <w:tcBorders>
              <w:top w:val="single" w:sz="4" w:space="0" w:color="808080"/>
              <w:left w:val="single" w:sz="4" w:space="0" w:color="808080"/>
              <w:bottom w:val="single" w:sz="4" w:space="0" w:color="808080"/>
              <w:right w:val="single" w:sz="4" w:space="0" w:color="808080"/>
            </w:tcBorders>
          </w:tcPr>
          <w:p w14:paraId="4A74FB68" w14:textId="77777777" w:rsidR="00800CA7" w:rsidRDefault="00800CA7" w:rsidP="00737F28">
            <w:pPr>
              <w:spacing w:after="0" w:line="240" w:lineRule="auto"/>
              <w:jc w:val="center"/>
            </w:pPr>
            <w:r>
              <w:rPr>
                <w:color w:val="943634"/>
                <w:sz w:val="24"/>
                <w:szCs w:val="24"/>
              </w:rPr>
              <w:t>Président</w:t>
            </w:r>
          </w:p>
        </w:tc>
      </w:tr>
      <w:tr w:rsidR="00800CA7" w14:paraId="4D904C35" w14:textId="77777777" w:rsidTr="00F20644">
        <w:tc>
          <w:tcPr>
            <w:tcW w:w="10099" w:type="dxa"/>
            <w:gridSpan w:val="3"/>
            <w:tcBorders>
              <w:top w:val="single" w:sz="4" w:space="0" w:color="808080"/>
              <w:left w:val="single" w:sz="4" w:space="0" w:color="808080"/>
              <w:bottom w:val="single" w:sz="4" w:space="0" w:color="808080"/>
              <w:right w:val="single" w:sz="4" w:space="0" w:color="808080"/>
            </w:tcBorders>
            <w:shd w:val="clear" w:color="auto" w:fill="E5B8B7"/>
          </w:tcPr>
          <w:p w14:paraId="434F2020" w14:textId="77777777" w:rsidR="00800CA7" w:rsidRDefault="00800CA7" w:rsidP="00737F28">
            <w:pPr>
              <w:spacing w:after="0"/>
            </w:pPr>
            <w:r>
              <w:rPr>
                <w:b/>
                <w:sz w:val="28"/>
                <w:szCs w:val="28"/>
              </w:rPr>
              <w:t>ENVOI</w:t>
            </w:r>
          </w:p>
        </w:tc>
      </w:tr>
      <w:tr w:rsidR="00800CA7" w14:paraId="65FB9D0F" w14:textId="77777777" w:rsidTr="00F20644">
        <w:tc>
          <w:tcPr>
            <w:tcW w:w="1809" w:type="dxa"/>
            <w:tcBorders>
              <w:top w:val="single" w:sz="4" w:space="0" w:color="808080"/>
              <w:left w:val="single" w:sz="4" w:space="0" w:color="808080"/>
              <w:bottom w:val="single" w:sz="4" w:space="0" w:color="808080"/>
            </w:tcBorders>
          </w:tcPr>
          <w:p w14:paraId="33C86C44" w14:textId="77777777" w:rsidR="00800CA7" w:rsidRDefault="00800CA7" w:rsidP="00737F28">
            <w:pPr>
              <w:spacing w:after="0" w:line="240" w:lineRule="auto"/>
              <w:jc w:val="center"/>
            </w:pPr>
            <w:r>
              <w:rPr>
                <w:b/>
                <w:smallCaps/>
              </w:rPr>
              <w:t>Annonces</w:t>
            </w:r>
          </w:p>
        </w:tc>
        <w:tc>
          <w:tcPr>
            <w:tcW w:w="6351" w:type="dxa"/>
            <w:tcBorders>
              <w:top w:val="single" w:sz="4" w:space="0" w:color="808080"/>
              <w:left w:val="single" w:sz="4" w:space="0" w:color="808080"/>
              <w:bottom w:val="single" w:sz="4" w:space="0" w:color="808080"/>
            </w:tcBorders>
          </w:tcPr>
          <w:p w14:paraId="2AEE2C78" w14:textId="77777777" w:rsidR="00800CA7" w:rsidRDefault="00800CA7" w:rsidP="00737F28">
            <w:pPr>
              <w:tabs>
                <w:tab w:val="left" w:pos="0"/>
              </w:tabs>
              <w:snapToGrid w:val="0"/>
              <w:spacing w:after="0" w:line="240" w:lineRule="auto"/>
              <w:jc w:val="center"/>
              <w:rPr>
                <w:b/>
                <w:smallCaps/>
                <w:color w:val="00B050"/>
              </w:rPr>
            </w:pPr>
          </w:p>
        </w:tc>
        <w:tc>
          <w:tcPr>
            <w:tcW w:w="1939" w:type="dxa"/>
            <w:tcBorders>
              <w:top w:val="single" w:sz="4" w:space="0" w:color="808080"/>
              <w:left w:val="single" w:sz="4" w:space="0" w:color="808080"/>
              <w:bottom w:val="single" w:sz="4" w:space="0" w:color="808080"/>
              <w:right w:val="single" w:sz="4" w:space="0" w:color="808080"/>
            </w:tcBorders>
          </w:tcPr>
          <w:p w14:paraId="0E2CC12D" w14:textId="77777777" w:rsidR="00800CA7" w:rsidRDefault="00800CA7" w:rsidP="00737F28">
            <w:pPr>
              <w:tabs>
                <w:tab w:val="left" w:pos="0"/>
              </w:tabs>
              <w:snapToGrid w:val="0"/>
              <w:spacing w:after="0" w:line="240" w:lineRule="auto"/>
              <w:jc w:val="center"/>
              <w:rPr>
                <w:b/>
                <w:color w:val="00B050"/>
              </w:rPr>
            </w:pPr>
          </w:p>
        </w:tc>
      </w:tr>
      <w:tr w:rsidR="00800CA7" w14:paraId="106AB193" w14:textId="77777777" w:rsidTr="00F20644">
        <w:tc>
          <w:tcPr>
            <w:tcW w:w="1809" w:type="dxa"/>
            <w:tcBorders>
              <w:top w:val="single" w:sz="4" w:space="0" w:color="808080"/>
              <w:left w:val="single" w:sz="4" w:space="0" w:color="808080"/>
              <w:bottom w:val="single" w:sz="4" w:space="0" w:color="808080"/>
            </w:tcBorders>
          </w:tcPr>
          <w:p w14:paraId="00C52DC2" w14:textId="77777777" w:rsidR="00800CA7" w:rsidRDefault="00800CA7" w:rsidP="00737F28">
            <w:pPr>
              <w:spacing w:after="0" w:line="240" w:lineRule="auto"/>
              <w:jc w:val="center"/>
            </w:pPr>
            <w:r>
              <w:rPr>
                <w:b/>
                <w:smallCaps/>
              </w:rPr>
              <w:t>Bénédiction</w:t>
            </w:r>
          </w:p>
        </w:tc>
        <w:tc>
          <w:tcPr>
            <w:tcW w:w="6351" w:type="dxa"/>
            <w:tcBorders>
              <w:top w:val="single" w:sz="4" w:space="0" w:color="808080"/>
              <w:left w:val="single" w:sz="4" w:space="0" w:color="808080"/>
              <w:bottom w:val="single" w:sz="4" w:space="0" w:color="808080"/>
            </w:tcBorders>
          </w:tcPr>
          <w:p w14:paraId="27790EC5" w14:textId="77777777" w:rsidR="00800CA7" w:rsidRDefault="00800CA7" w:rsidP="00737F28">
            <w:pPr>
              <w:snapToGrid w:val="0"/>
              <w:spacing w:after="0" w:line="240" w:lineRule="auto"/>
              <w:jc w:val="center"/>
              <w:rPr>
                <w:b/>
                <w:smallCaps/>
                <w:color w:val="943634"/>
                <w:sz w:val="24"/>
                <w:szCs w:val="24"/>
              </w:rPr>
            </w:pPr>
          </w:p>
        </w:tc>
        <w:tc>
          <w:tcPr>
            <w:tcW w:w="1939" w:type="dxa"/>
            <w:tcBorders>
              <w:top w:val="single" w:sz="4" w:space="0" w:color="808080"/>
              <w:left w:val="single" w:sz="4" w:space="0" w:color="808080"/>
              <w:bottom w:val="single" w:sz="4" w:space="0" w:color="808080"/>
              <w:right w:val="single" w:sz="4" w:space="0" w:color="808080"/>
            </w:tcBorders>
          </w:tcPr>
          <w:p w14:paraId="6A38643F" w14:textId="77777777" w:rsidR="00800CA7" w:rsidRDefault="00800CA7" w:rsidP="00737F28">
            <w:pPr>
              <w:spacing w:after="0" w:line="240" w:lineRule="auto"/>
              <w:jc w:val="center"/>
            </w:pPr>
            <w:r>
              <w:rPr>
                <w:rFonts w:cs="Calibri"/>
                <w:color w:val="943634"/>
                <w:sz w:val="24"/>
                <w:szCs w:val="24"/>
              </w:rPr>
              <w:t xml:space="preserve">   </w:t>
            </w:r>
            <w:r>
              <w:rPr>
                <w:color w:val="943634"/>
                <w:sz w:val="24"/>
                <w:szCs w:val="24"/>
              </w:rPr>
              <w:t>Président</w:t>
            </w:r>
          </w:p>
        </w:tc>
      </w:tr>
      <w:tr w:rsidR="00800CA7" w14:paraId="562677F4" w14:textId="77777777" w:rsidTr="00F20644">
        <w:tc>
          <w:tcPr>
            <w:tcW w:w="1809" w:type="dxa"/>
            <w:tcBorders>
              <w:top w:val="single" w:sz="4" w:space="0" w:color="808080"/>
              <w:left w:val="single" w:sz="4" w:space="0" w:color="808080"/>
              <w:bottom w:val="single" w:sz="4" w:space="0" w:color="808080"/>
            </w:tcBorders>
          </w:tcPr>
          <w:p w14:paraId="682B06C1" w14:textId="77777777" w:rsidR="00800CA7" w:rsidRDefault="00800CA7" w:rsidP="00737F28">
            <w:pPr>
              <w:spacing w:after="0" w:line="240" w:lineRule="auto"/>
              <w:jc w:val="center"/>
            </w:pPr>
            <w:r>
              <w:rPr>
                <w:b/>
                <w:smallCaps/>
              </w:rPr>
              <w:t>Chant d’envoi</w:t>
            </w:r>
          </w:p>
        </w:tc>
        <w:tc>
          <w:tcPr>
            <w:tcW w:w="6351" w:type="dxa"/>
            <w:tcBorders>
              <w:top w:val="single" w:sz="4" w:space="0" w:color="808080"/>
              <w:left w:val="single" w:sz="4" w:space="0" w:color="808080"/>
              <w:bottom w:val="single" w:sz="4" w:space="0" w:color="808080"/>
            </w:tcBorders>
          </w:tcPr>
          <w:p w14:paraId="55AEF659" w14:textId="3C51C38D" w:rsidR="00800CA7" w:rsidRPr="00FE5046" w:rsidRDefault="00AA70CE" w:rsidP="00737F28">
            <w:pPr>
              <w:spacing w:after="0" w:line="240" w:lineRule="auto"/>
              <w:rPr>
                <w:b/>
                <w:bCs/>
                <w:color w:val="0070C0"/>
                <w:sz w:val="28"/>
                <w:szCs w:val="28"/>
              </w:rPr>
            </w:pPr>
            <w:r w:rsidRPr="00FE5046">
              <w:rPr>
                <w:color w:val="0070C0"/>
                <w:sz w:val="24"/>
                <w:szCs w:val="24"/>
              </w:rPr>
              <w:t xml:space="preserve"> </w:t>
            </w:r>
            <w:r w:rsidRPr="00FE5046">
              <w:rPr>
                <w:b/>
                <w:bCs/>
                <w:color w:val="0070C0"/>
                <w:sz w:val="28"/>
                <w:szCs w:val="28"/>
              </w:rPr>
              <w:t>A toi puissance et gloire</w:t>
            </w:r>
            <w:r w:rsidR="009F20F8">
              <w:rPr>
                <w:b/>
                <w:bCs/>
                <w:color w:val="0070C0"/>
                <w:sz w:val="28"/>
                <w:szCs w:val="28"/>
              </w:rPr>
              <w:t xml:space="preserve"> </w:t>
            </w:r>
            <w:r w:rsidR="009F20F8" w:rsidRPr="009F20F8">
              <w:rPr>
                <w:b/>
                <w:bCs/>
                <w:sz w:val="28"/>
                <w:szCs w:val="28"/>
              </w:rPr>
              <w:t>(partition p</w:t>
            </w:r>
            <w:proofErr w:type="gramStart"/>
            <w:r w:rsidR="003F0712">
              <w:rPr>
                <w:b/>
                <w:bCs/>
                <w:sz w:val="28"/>
                <w:szCs w:val="28"/>
              </w:rPr>
              <w:t>8</w:t>
            </w:r>
            <w:r w:rsidRPr="009F20F8">
              <w:rPr>
                <w:b/>
                <w:bCs/>
                <w:sz w:val="28"/>
                <w:szCs w:val="28"/>
              </w:rPr>
              <w:t xml:space="preserve"> </w:t>
            </w:r>
            <w:r w:rsidR="009F20F8" w:rsidRPr="009F20F8">
              <w:rPr>
                <w:b/>
                <w:bCs/>
                <w:sz w:val="28"/>
                <w:szCs w:val="28"/>
              </w:rPr>
              <w:t>)</w:t>
            </w:r>
            <w:proofErr w:type="gramEnd"/>
          </w:p>
        </w:tc>
        <w:tc>
          <w:tcPr>
            <w:tcW w:w="1939" w:type="dxa"/>
            <w:tcBorders>
              <w:top w:val="single" w:sz="4" w:space="0" w:color="808080"/>
              <w:left w:val="single" w:sz="4" w:space="0" w:color="808080"/>
              <w:bottom w:val="single" w:sz="4" w:space="0" w:color="808080"/>
              <w:right w:val="single" w:sz="4" w:space="0" w:color="808080"/>
            </w:tcBorders>
          </w:tcPr>
          <w:p w14:paraId="342DA52D" w14:textId="0BED4CAD" w:rsidR="00800CA7" w:rsidRDefault="00800CA7" w:rsidP="00737F28">
            <w:pPr>
              <w:spacing w:after="0" w:line="240" w:lineRule="auto"/>
            </w:pPr>
            <w:r>
              <w:rPr>
                <w:rFonts w:cs="Calibri"/>
                <w:color w:val="000000"/>
                <w:sz w:val="24"/>
                <w:szCs w:val="24"/>
              </w:rPr>
              <w:t xml:space="preserve"> </w:t>
            </w:r>
          </w:p>
        </w:tc>
      </w:tr>
    </w:tbl>
    <w:p w14:paraId="3FAC1264" w14:textId="12D07EB0" w:rsidR="00700C5E" w:rsidRDefault="00700C5E"/>
    <w:p w14:paraId="485AEADD" w14:textId="53BC822E" w:rsidR="00702B9F" w:rsidRDefault="00A05ECF">
      <w:r>
        <w:rPr>
          <w:noProof/>
        </w:rPr>
        <w:drawing>
          <wp:inline distT="0" distB="0" distL="0" distR="0" wp14:anchorId="62F9BE74" wp14:editId="177A8E94">
            <wp:extent cx="5944235" cy="7145020"/>
            <wp:effectExtent l="0" t="0" r="0" b="0"/>
            <wp:docPr id="9804486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145020"/>
                    </a:xfrm>
                    <a:prstGeom prst="rect">
                      <a:avLst/>
                    </a:prstGeom>
                    <a:noFill/>
                  </pic:spPr>
                </pic:pic>
              </a:graphicData>
            </a:graphic>
          </wp:inline>
        </w:drawing>
      </w:r>
    </w:p>
    <w:p w14:paraId="58306EE4" w14:textId="77777777" w:rsidR="00702B9F" w:rsidRDefault="00702B9F"/>
    <w:p w14:paraId="0A313FB7" w14:textId="77777777" w:rsidR="00702B9F" w:rsidRDefault="00702B9F"/>
    <w:p w14:paraId="4AA62183" w14:textId="77777777" w:rsidR="00702B9F" w:rsidRDefault="00702B9F"/>
    <w:p w14:paraId="1FF47D53" w14:textId="77777777" w:rsidR="0066727E" w:rsidRDefault="0066727E"/>
    <w:p w14:paraId="0BC5AAFD" w14:textId="77777777" w:rsidR="0066727E" w:rsidRDefault="0066727E"/>
    <w:p w14:paraId="012E0567" w14:textId="77777777" w:rsidR="0066727E" w:rsidRDefault="0066727E"/>
    <w:p w14:paraId="545BF0E8" w14:textId="393D568C" w:rsidR="00702B9F" w:rsidRDefault="00702B9F">
      <w:r w:rsidRPr="00702B9F">
        <w:lastRenderedPageBreak/>
        <w:t xml:space="preserve">AIMER </w:t>
      </w:r>
      <w:proofErr w:type="spellStart"/>
      <w:r w:rsidRPr="00702B9F">
        <w:t>C EST</w:t>
      </w:r>
      <w:proofErr w:type="spellEnd"/>
      <w:r w:rsidRPr="00702B9F">
        <w:t xml:space="preserve"> TOUT DONNER</w:t>
      </w:r>
    </w:p>
    <w:p w14:paraId="6251F402" w14:textId="60C744F9" w:rsidR="00702B9F" w:rsidRDefault="00702B9F">
      <w:r>
        <w:rPr>
          <w:noProof/>
        </w:rPr>
        <w:drawing>
          <wp:inline distT="0" distB="0" distL="0" distR="0" wp14:anchorId="57ADFCDE" wp14:editId="532B9B1E">
            <wp:extent cx="5760720" cy="2112412"/>
            <wp:effectExtent l="0" t="0" r="0" b="2540"/>
            <wp:docPr id="7781782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112412"/>
                    </a:xfrm>
                    <a:prstGeom prst="rect">
                      <a:avLst/>
                    </a:prstGeom>
                    <a:noFill/>
                  </pic:spPr>
                </pic:pic>
              </a:graphicData>
            </a:graphic>
          </wp:inline>
        </w:drawing>
      </w:r>
    </w:p>
    <w:p w14:paraId="68EC88C5" w14:textId="1B2685EE" w:rsidR="00334D69" w:rsidRPr="002A1056" w:rsidRDefault="002A1056">
      <w:pPr>
        <w:rPr>
          <w:b/>
          <w:bCs/>
        </w:rPr>
      </w:pPr>
      <w:r w:rsidRPr="002A1056">
        <w:rPr>
          <w:b/>
          <w:bCs/>
        </w:rPr>
        <w:t>O SEIGNEUR PARDONNE A TON PEUPLE</w:t>
      </w:r>
    </w:p>
    <w:p w14:paraId="430C3527" w14:textId="42400EAF" w:rsidR="00334D69" w:rsidRDefault="00334D69">
      <w:r w:rsidRPr="00334D69">
        <w:rPr>
          <w:noProof/>
        </w:rPr>
        <w:drawing>
          <wp:inline distT="0" distB="0" distL="0" distR="0" wp14:anchorId="2E80333B" wp14:editId="61CA77EB">
            <wp:extent cx="5760720" cy="1514475"/>
            <wp:effectExtent l="0" t="0" r="0" b="9525"/>
            <wp:docPr id="3395382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38240" name=""/>
                    <pic:cNvPicPr/>
                  </pic:nvPicPr>
                  <pic:blipFill>
                    <a:blip r:embed="rId15"/>
                    <a:stretch>
                      <a:fillRect/>
                    </a:stretch>
                  </pic:blipFill>
                  <pic:spPr>
                    <a:xfrm>
                      <a:off x="0" y="0"/>
                      <a:ext cx="5760720" cy="1514475"/>
                    </a:xfrm>
                    <a:prstGeom prst="rect">
                      <a:avLst/>
                    </a:prstGeom>
                  </pic:spPr>
                </pic:pic>
              </a:graphicData>
            </a:graphic>
          </wp:inline>
        </w:drawing>
      </w:r>
    </w:p>
    <w:p w14:paraId="447748C2" w14:textId="665F176B" w:rsidR="002A1056" w:rsidRPr="002A1056" w:rsidRDefault="002A1056">
      <w:pPr>
        <w:rPr>
          <w:b/>
          <w:bCs/>
          <w:u w:val="single"/>
        </w:rPr>
      </w:pPr>
      <w:r>
        <w:t xml:space="preserve"> </w:t>
      </w:r>
      <w:r w:rsidRPr="002A1056">
        <w:rPr>
          <w:b/>
          <w:bCs/>
          <w:u w:val="single"/>
        </w:rPr>
        <w:t xml:space="preserve">AU CŒUR DE NOS DETRESSES </w:t>
      </w:r>
    </w:p>
    <w:p w14:paraId="2FC14DB8" w14:textId="553C6C0F" w:rsidR="002A1056" w:rsidRDefault="002A1056">
      <w:r w:rsidRPr="002A1056">
        <w:rPr>
          <w:noProof/>
        </w:rPr>
        <w:drawing>
          <wp:inline distT="0" distB="0" distL="0" distR="0" wp14:anchorId="0A0A616E" wp14:editId="7C7CE4ED">
            <wp:extent cx="5934075" cy="4029075"/>
            <wp:effectExtent l="0" t="0" r="9525" b="9525"/>
            <wp:docPr id="18931384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38461" name=""/>
                    <pic:cNvPicPr/>
                  </pic:nvPicPr>
                  <pic:blipFill>
                    <a:blip r:embed="rId16"/>
                    <a:stretch>
                      <a:fillRect/>
                    </a:stretch>
                  </pic:blipFill>
                  <pic:spPr>
                    <a:xfrm>
                      <a:off x="0" y="0"/>
                      <a:ext cx="5934075" cy="4029075"/>
                    </a:xfrm>
                    <a:prstGeom prst="rect">
                      <a:avLst/>
                    </a:prstGeom>
                  </pic:spPr>
                </pic:pic>
              </a:graphicData>
            </a:graphic>
          </wp:inline>
        </w:drawing>
      </w:r>
    </w:p>
    <w:p w14:paraId="05BAE227" w14:textId="0FE562D1" w:rsidR="003F0712" w:rsidRDefault="003F0712">
      <w:pPr>
        <w:suppressAutoHyphens w:val="0"/>
        <w:spacing w:after="160" w:line="259" w:lineRule="auto"/>
        <w:rPr>
          <w:b/>
          <w:bCs/>
        </w:rPr>
      </w:pPr>
      <w:r>
        <w:rPr>
          <w:b/>
          <w:bCs/>
        </w:rPr>
        <w:br w:type="page"/>
      </w:r>
      <w:r>
        <w:rPr>
          <w:noProof/>
        </w:rPr>
        <w:lastRenderedPageBreak/>
        <w:drawing>
          <wp:inline distT="0" distB="0" distL="0" distR="0" wp14:anchorId="6E0C9968" wp14:editId="38AB41FF">
            <wp:extent cx="5760720" cy="8524875"/>
            <wp:effectExtent l="0" t="0" r="0" b="9525"/>
            <wp:docPr id="737026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26118" name=""/>
                    <pic:cNvPicPr/>
                  </pic:nvPicPr>
                  <pic:blipFill>
                    <a:blip r:embed="rId17"/>
                    <a:stretch>
                      <a:fillRect/>
                    </a:stretch>
                  </pic:blipFill>
                  <pic:spPr>
                    <a:xfrm>
                      <a:off x="0" y="0"/>
                      <a:ext cx="5760720" cy="8524875"/>
                    </a:xfrm>
                    <a:prstGeom prst="rect">
                      <a:avLst/>
                    </a:prstGeom>
                  </pic:spPr>
                </pic:pic>
              </a:graphicData>
            </a:graphic>
          </wp:inline>
        </w:drawing>
      </w:r>
    </w:p>
    <w:p w14:paraId="0883B2A7" w14:textId="77777777" w:rsidR="00702B9F" w:rsidRDefault="00702B9F">
      <w:pPr>
        <w:suppressAutoHyphens w:val="0"/>
        <w:spacing w:after="160" w:line="259" w:lineRule="auto"/>
        <w:rPr>
          <w:b/>
          <w:bCs/>
        </w:rPr>
      </w:pPr>
    </w:p>
    <w:p w14:paraId="48CF15A4" w14:textId="77777777" w:rsidR="00702B9F" w:rsidRDefault="00702B9F">
      <w:pPr>
        <w:suppressAutoHyphens w:val="0"/>
        <w:spacing w:after="160" w:line="259" w:lineRule="auto"/>
        <w:rPr>
          <w:b/>
          <w:bCs/>
        </w:rPr>
      </w:pPr>
    </w:p>
    <w:p w14:paraId="3C89213A" w14:textId="77777777" w:rsidR="00702B9F" w:rsidRDefault="00702B9F">
      <w:pPr>
        <w:suppressAutoHyphens w:val="0"/>
        <w:spacing w:after="160" w:line="259" w:lineRule="auto"/>
        <w:rPr>
          <w:b/>
          <w:bCs/>
        </w:rPr>
      </w:pPr>
    </w:p>
    <w:p w14:paraId="51E05F5F" w14:textId="62607940" w:rsidR="00702B9F" w:rsidRDefault="00702B9F">
      <w:pPr>
        <w:suppressAutoHyphens w:val="0"/>
        <w:spacing w:after="160" w:line="259" w:lineRule="auto"/>
        <w:rPr>
          <w:b/>
          <w:bCs/>
        </w:rPr>
      </w:pPr>
      <w:r w:rsidRPr="00702B9F">
        <w:rPr>
          <w:b/>
          <w:bCs/>
        </w:rPr>
        <w:lastRenderedPageBreak/>
        <w:t>A TOI PUISSANCE ET GLOIRE</w:t>
      </w:r>
      <w:r>
        <w:rPr>
          <w:b/>
          <w:bCs/>
          <w:noProof/>
        </w:rPr>
        <w:drawing>
          <wp:inline distT="0" distB="0" distL="0" distR="0" wp14:anchorId="0563FE05" wp14:editId="73EE04AC">
            <wp:extent cx="5981700" cy="2952750"/>
            <wp:effectExtent l="0" t="0" r="0" b="0"/>
            <wp:docPr id="19593121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2952750"/>
                    </a:xfrm>
                    <a:prstGeom prst="rect">
                      <a:avLst/>
                    </a:prstGeom>
                    <a:noFill/>
                  </pic:spPr>
                </pic:pic>
              </a:graphicData>
            </a:graphic>
          </wp:inline>
        </w:drawing>
      </w:r>
    </w:p>
    <w:p w14:paraId="7FC1D019" w14:textId="76A4F3FF" w:rsidR="00702B9F" w:rsidRDefault="00702B9F">
      <w:pPr>
        <w:suppressAutoHyphens w:val="0"/>
        <w:spacing w:after="160" w:line="259" w:lineRule="auto"/>
        <w:rPr>
          <w:b/>
          <w:bCs/>
        </w:rPr>
      </w:pPr>
      <w:r>
        <w:rPr>
          <w:b/>
          <w:bCs/>
        </w:rPr>
        <w:t xml:space="preserve">AGNEAU DE </w:t>
      </w:r>
      <w:proofErr w:type="spellStart"/>
      <w:r>
        <w:rPr>
          <w:b/>
          <w:bCs/>
        </w:rPr>
        <w:t>L ALLIANCE</w:t>
      </w:r>
      <w:proofErr w:type="spellEnd"/>
      <w:r>
        <w:rPr>
          <w:b/>
          <w:bCs/>
        </w:rPr>
        <w:t xml:space="preserve"> FIDELE</w:t>
      </w:r>
    </w:p>
    <w:p w14:paraId="107C02CC" w14:textId="39965A82" w:rsidR="003F0712" w:rsidRDefault="00702B9F">
      <w:pPr>
        <w:suppressAutoHyphens w:val="0"/>
        <w:spacing w:after="160" w:line="259" w:lineRule="auto"/>
        <w:rPr>
          <w:b/>
          <w:bCs/>
        </w:rPr>
      </w:pPr>
      <w:r>
        <w:rPr>
          <w:noProof/>
        </w:rPr>
        <w:drawing>
          <wp:inline distT="0" distB="0" distL="0" distR="0" wp14:anchorId="4A34D350" wp14:editId="128A00C0">
            <wp:extent cx="6162040" cy="5676900"/>
            <wp:effectExtent l="0" t="0" r="0" b="0"/>
            <wp:docPr id="44800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0148" name=""/>
                    <pic:cNvPicPr/>
                  </pic:nvPicPr>
                  <pic:blipFill>
                    <a:blip r:embed="rId19"/>
                    <a:stretch>
                      <a:fillRect/>
                    </a:stretch>
                  </pic:blipFill>
                  <pic:spPr>
                    <a:xfrm>
                      <a:off x="0" y="0"/>
                      <a:ext cx="6172510" cy="5686546"/>
                    </a:xfrm>
                    <a:prstGeom prst="rect">
                      <a:avLst/>
                    </a:prstGeom>
                  </pic:spPr>
                </pic:pic>
              </a:graphicData>
            </a:graphic>
          </wp:inline>
        </w:drawing>
      </w:r>
    </w:p>
    <w:sectPr w:rsidR="003F0712" w:rsidSect="00440A29">
      <w:footerReference w:type="default" r:id="rId20"/>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385C9" w14:textId="77777777" w:rsidR="00AB2C65" w:rsidRDefault="00AB2C65" w:rsidP="00700C5E">
      <w:pPr>
        <w:spacing w:after="0" w:line="240" w:lineRule="auto"/>
      </w:pPr>
      <w:r>
        <w:separator/>
      </w:r>
    </w:p>
  </w:endnote>
  <w:endnote w:type="continuationSeparator" w:id="0">
    <w:p w14:paraId="64724854" w14:textId="77777777" w:rsidR="00AB2C65" w:rsidRDefault="00AB2C65" w:rsidP="00700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7411"/>
      <w:docPartObj>
        <w:docPartGallery w:val="Page Numbers (Bottom of Page)"/>
        <w:docPartUnique/>
      </w:docPartObj>
    </w:sdtPr>
    <w:sdtContent>
      <w:p w14:paraId="0DFE7A0D" w14:textId="18308343" w:rsidR="00700C5E" w:rsidRDefault="00700C5E">
        <w:pPr>
          <w:pStyle w:val="Pieddepage"/>
        </w:pPr>
        <w:r>
          <w:fldChar w:fldCharType="begin"/>
        </w:r>
        <w:r>
          <w:instrText>PAGE   \* MERGEFORMAT</w:instrText>
        </w:r>
        <w:r>
          <w:fldChar w:fldCharType="separate"/>
        </w:r>
        <w:r>
          <w:t>2</w:t>
        </w:r>
        <w:r>
          <w:fldChar w:fldCharType="end"/>
        </w:r>
      </w:p>
    </w:sdtContent>
  </w:sdt>
  <w:p w14:paraId="370D4495" w14:textId="77777777" w:rsidR="00700C5E" w:rsidRDefault="00700C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8790E" w14:textId="77777777" w:rsidR="00AB2C65" w:rsidRDefault="00AB2C65" w:rsidP="00700C5E">
      <w:pPr>
        <w:spacing w:after="0" w:line="240" w:lineRule="auto"/>
      </w:pPr>
      <w:r>
        <w:separator/>
      </w:r>
    </w:p>
  </w:footnote>
  <w:footnote w:type="continuationSeparator" w:id="0">
    <w:p w14:paraId="3E5821CF" w14:textId="77777777" w:rsidR="00AB2C65" w:rsidRDefault="00AB2C65" w:rsidP="00700C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175BF6"/>
    <w:multiLevelType w:val="hybridMultilevel"/>
    <w:tmpl w:val="564E7116"/>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5BA0267"/>
    <w:multiLevelType w:val="hybridMultilevel"/>
    <w:tmpl w:val="B07638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49375832">
    <w:abstractNumId w:val="0"/>
  </w:num>
  <w:num w:numId="2" w16cid:durableId="310913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CA7"/>
    <w:rsid w:val="000F1F0B"/>
    <w:rsid w:val="00173CAF"/>
    <w:rsid w:val="001C54ED"/>
    <w:rsid w:val="00292466"/>
    <w:rsid w:val="00294DB3"/>
    <w:rsid w:val="002A1056"/>
    <w:rsid w:val="00334D69"/>
    <w:rsid w:val="00357A3D"/>
    <w:rsid w:val="003F0712"/>
    <w:rsid w:val="00413A4C"/>
    <w:rsid w:val="00434C98"/>
    <w:rsid w:val="00440A29"/>
    <w:rsid w:val="00450555"/>
    <w:rsid w:val="005C1A46"/>
    <w:rsid w:val="0066727E"/>
    <w:rsid w:val="00674CC6"/>
    <w:rsid w:val="006C5F61"/>
    <w:rsid w:val="006D5AF1"/>
    <w:rsid w:val="00700C5E"/>
    <w:rsid w:val="00702B9F"/>
    <w:rsid w:val="00775501"/>
    <w:rsid w:val="007A14AA"/>
    <w:rsid w:val="007E3F20"/>
    <w:rsid w:val="00800CA7"/>
    <w:rsid w:val="00821146"/>
    <w:rsid w:val="008310B1"/>
    <w:rsid w:val="008715F7"/>
    <w:rsid w:val="008F16A6"/>
    <w:rsid w:val="009735FD"/>
    <w:rsid w:val="009F20F8"/>
    <w:rsid w:val="009F39EA"/>
    <w:rsid w:val="00A05ECF"/>
    <w:rsid w:val="00A15719"/>
    <w:rsid w:val="00A71AB9"/>
    <w:rsid w:val="00AA70CE"/>
    <w:rsid w:val="00AB2C65"/>
    <w:rsid w:val="00BA79F1"/>
    <w:rsid w:val="00BC5621"/>
    <w:rsid w:val="00C469CE"/>
    <w:rsid w:val="00E93A99"/>
    <w:rsid w:val="00F20644"/>
    <w:rsid w:val="00F627A5"/>
    <w:rsid w:val="00F90A7A"/>
    <w:rsid w:val="00FA0C2E"/>
    <w:rsid w:val="00FC3CA9"/>
    <w:rsid w:val="00FE50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4E57"/>
  <w15:chartTrackingRefBased/>
  <w15:docId w15:val="{B55682C6-C450-4D5D-B7B2-F58749C4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CA7"/>
    <w:pPr>
      <w:suppressAutoHyphens/>
      <w:spacing w:after="200" w:line="276" w:lineRule="auto"/>
    </w:pPr>
    <w:rPr>
      <w:rFonts w:ascii="Calibri" w:eastAsia="Calibri" w:hAnsi="Calibri" w:cs="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21">
    <w:name w:val="Corps de texte 21"/>
    <w:basedOn w:val="Normal"/>
    <w:rsid w:val="00F90A7A"/>
    <w:pPr>
      <w:widowControl w:val="0"/>
      <w:spacing w:after="0" w:line="240" w:lineRule="auto"/>
      <w:jc w:val="both"/>
    </w:pPr>
    <w:rPr>
      <w:rFonts w:ascii="Arial" w:eastAsia="Times New Roman" w:hAnsi="Arial"/>
      <w:sz w:val="24"/>
      <w:szCs w:val="20"/>
      <w:lang w:eastAsia="ar-SA"/>
    </w:rPr>
  </w:style>
  <w:style w:type="paragraph" w:styleId="Paragraphedeliste">
    <w:name w:val="List Paragraph"/>
    <w:basedOn w:val="Normal"/>
    <w:uiPriority w:val="34"/>
    <w:qFormat/>
    <w:rsid w:val="000F1F0B"/>
    <w:pPr>
      <w:ind w:left="720"/>
      <w:contextualSpacing/>
    </w:pPr>
  </w:style>
  <w:style w:type="character" w:customStyle="1" w:styleId="s1">
    <w:name w:val="s1"/>
    <w:basedOn w:val="Policepardfaut"/>
    <w:rsid w:val="00FE5046"/>
  </w:style>
  <w:style w:type="paragraph" w:styleId="En-tte">
    <w:name w:val="header"/>
    <w:basedOn w:val="Normal"/>
    <w:link w:val="En-tteCar"/>
    <w:uiPriority w:val="99"/>
    <w:unhideWhenUsed/>
    <w:rsid w:val="00700C5E"/>
    <w:pPr>
      <w:tabs>
        <w:tab w:val="center" w:pos="4536"/>
        <w:tab w:val="right" w:pos="9072"/>
      </w:tabs>
      <w:spacing w:after="0" w:line="240" w:lineRule="auto"/>
    </w:pPr>
  </w:style>
  <w:style w:type="character" w:customStyle="1" w:styleId="En-tteCar">
    <w:name w:val="En-tête Car"/>
    <w:basedOn w:val="Policepardfaut"/>
    <w:link w:val="En-tte"/>
    <w:uiPriority w:val="99"/>
    <w:rsid w:val="00700C5E"/>
    <w:rPr>
      <w:rFonts w:ascii="Calibri" w:eastAsia="Calibri" w:hAnsi="Calibri" w:cs="Times New Roman"/>
      <w:lang w:eastAsia="zh-CN"/>
    </w:rPr>
  </w:style>
  <w:style w:type="paragraph" w:styleId="Pieddepage">
    <w:name w:val="footer"/>
    <w:basedOn w:val="Normal"/>
    <w:link w:val="PieddepageCar"/>
    <w:uiPriority w:val="99"/>
    <w:unhideWhenUsed/>
    <w:rsid w:val="00700C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0C5E"/>
    <w:rPr>
      <w:rFonts w:ascii="Calibri" w:eastAsia="Calibri"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958</Words>
  <Characters>5273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JOUGLET Myriam</dc:creator>
  <cp:keywords/>
  <dc:description/>
  <cp:lastModifiedBy>Christine PENIN</cp:lastModifiedBy>
  <cp:revision>2</cp:revision>
  <dcterms:created xsi:type="dcterms:W3CDTF">2026-03-04T13:56:00Z</dcterms:created>
  <dcterms:modified xsi:type="dcterms:W3CDTF">2026-03-04T13:56:00Z</dcterms:modified>
</cp:coreProperties>
</file>