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606" w:type="dxa"/>
        <w:tblLayout w:type="fixed"/>
        <w:tblLook w:val="0000" w:firstRow="0" w:lastRow="0" w:firstColumn="0" w:lastColumn="0" w:noHBand="0" w:noVBand="0"/>
      </w:tblPr>
      <w:tblGrid>
        <w:gridCol w:w="1809"/>
        <w:gridCol w:w="6589"/>
        <w:gridCol w:w="1701"/>
      </w:tblGrid>
      <w:tr w:rsidR="00800CA7" w14:paraId="1B8A5F6B" w14:textId="77777777" w:rsidTr="00D17693">
        <w:trPr>
          <w:trHeight w:val="1979"/>
        </w:trPr>
        <w:tc>
          <w:tcPr>
            <w:tcW w:w="10099"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23593C1A" w14:textId="77777777" w:rsidR="001F0829" w:rsidRDefault="008F35FB" w:rsidP="00D17693">
            <w:pPr>
              <w:pStyle w:val="Corpsdetexte"/>
              <w:spacing w:before="202"/>
              <w:ind w:left="166"/>
              <w:rPr>
                <w:b/>
                <w:bCs/>
                <w:sz w:val="32"/>
                <w:szCs w:val="32"/>
              </w:rPr>
            </w:pPr>
            <w:r>
              <w:rPr>
                <w:b/>
                <w:bCs/>
                <w:noProof/>
                <w:sz w:val="32"/>
                <w:szCs w:val="32"/>
              </w:rPr>
              <w:drawing>
                <wp:anchor distT="0" distB="0" distL="114300" distR="114300" simplePos="0" relativeHeight="251672576" behindDoc="1" locked="0" layoutInCell="1" allowOverlap="1" wp14:anchorId="029938A5" wp14:editId="5E3DF63B">
                  <wp:simplePos x="0" y="0"/>
                  <wp:positionH relativeFrom="column">
                    <wp:posOffset>-566420</wp:posOffset>
                  </wp:positionH>
                  <wp:positionV relativeFrom="paragraph">
                    <wp:posOffset>116205</wp:posOffset>
                  </wp:positionV>
                  <wp:extent cx="653415" cy="914400"/>
                  <wp:effectExtent l="0" t="0" r="0" b="0"/>
                  <wp:wrapTight wrapText="bothSides">
                    <wp:wrapPolygon edited="0">
                      <wp:start x="0" y="0"/>
                      <wp:lineTo x="0" y="21150"/>
                      <wp:lineTo x="20781" y="21150"/>
                      <wp:lineTo x="20781" y="0"/>
                      <wp:lineTo x="0" y="0"/>
                    </wp:wrapPolygon>
                  </wp:wrapTight>
                  <wp:docPr id="17462898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3415" cy="914400"/>
                          </a:xfrm>
                          <a:prstGeom prst="rect">
                            <a:avLst/>
                          </a:prstGeom>
                          <a:noFill/>
                        </pic:spPr>
                      </pic:pic>
                    </a:graphicData>
                  </a:graphic>
                  <wp14:sizeRelH relativeFrom="page">
                    <wp14:pctWidth>0</wp14:pctWidth>
                  </wp14:sizeRelH>
                  <wp14:sizeRelV relativeFrom="page">
                    <wp14:pctHeight>0</wp14:pctHeight>
                  </wp14:sizeRelV>
                </wp:anchor>
              </w:drawing>
            </w:r>
            <w:r w:rsidR="009A4AF6">
              <w:rPr>
                <w:b/>
                <w:bCs/>
                <w:sz w:val="32"/>
                <w:szCs w:val="32"/>
              </w:rPr>
              <w:t>07 Juin 2026</w:t>
            </w:r>
            <w:r w:rsidR="007D0CF9">
              <w:rPr>
                <w:b/>
                <w:bCs/>
                <w:sz w:val="32"/>
                <w:szCs w:val="32"/>
              </w:rPr>
              <w:t xml:space="preserve">. </w:t>
            </w:r>
          </w:p>
          <w:p w14:paraId="761724FA" w14:textId="70F28806" w:rsidR="001F0829" w:rsidRDefault="008E59DE" w:rsidP="00D17693">
            <w:pPr>
              <w:pStyle w:val="Corpsdetexte"/>
              <w:spacing w:before="202"/>
              <w:ind w:left="166"/>
              <w:rPr>
                <w:b/>
                <w:bCs/>
                <w:sz w:val="32"/>
                <w:szCs w:val="32"/>
              </w:rPr>
            </w:pPr>
            <w:r w:rsidRPr="008E59DE">
              <w:rPr>
                <w:b/>
                <w:bCs/>
                <w:sz w:val="32"/>
                <w:szCs w:val="32"/>
              </w:rPr>
              <w:t>MESSE</w:t>
            </w:r>
            <w:r w:rsidR="00F147E1">
              <w:rPr>
                <w:b/>
                <w:bCs/>
                <w:sz w:val="32"/>
                <w:szCs w:val="32"/>
              </w:rPr>
              <w:t xml:space="preserve"> (</w:t>
            </w:r>
            <w:r w:rsidR="008F35FB">
              <w:rPr>
                <w:b/>
                <w:bCs/>
                <w:sz w:val="32"/>
                <w:szCs w:val="32"/>
              </w:rPr>
              <w:t>11h18h</w:t>
            </w:r>
            <w:r w:rsidR="00F147E1">
              <w:rPr>
                <w:b/>
                <w:bCs/>
                <w:sz w:val="32"/>
                <w:szCs w:val="32"/>
              </w:rPr>
              <w:t>)</w:t>
            </w:r>
            <w:r w:rsidRPr="008E59DE">
              <w:rPr>
                <w:b/>
                <w:bCs/>
                <w:spacing w:val="37"/>
                <w:sz w:val="32"/>
                <w:szCs w:val="32"/>
              </w:rPr>
              <w:t xml:space="preserve"> </w:t>
            </w:r>
            <w:r w:rsidRPr="008E59DE">
              <w:rPr>
                <w:b/>
                <w:bCs/>
                <w:sz w:val="32"/>
                <w:szCs w:val="32"/>
              </w:rPr>
              <w:t>DU</w:t>
            </w:r>
            <w:r w:rsidRPr="008E59DE">
              <w:rPr>
                <w:b/>
                <w:bCs/>
                <w:spacing w:val="38"/>
                <w:sz w:val="32"/>
                <w:szCs w:val="32"/>
              </w:rPr>
              <w:t xml:space="preserve"> </w:t>
            </w:r>
            <w:r w:rsidR="009A4AF6">
              <w:rPr>
                <w:b/>
                <w:bCs/>
                <w:sz w:val="32"/>
                <w:szCs w:val="32"/>
              </w:rPr>
              <w:t>2</w:t>
            </w:r>
            <w:r w:rsidR="009A4AF6" w:rsidRPr="009A4AF6">
              <w:rPr>
                <w:b/>
                <w:bCs/>
                <w:sz w:val="32"/>
                <w:szCs w:val="32"/>
                <w:vertAlign w:val="superscript"/>
              </w:rPr>
              <w:t>ème</w:t>
            </w:r>
            <w:r w:rsidR="009A4AF6">
              <w:rPr>
                <w:b/>
                <w:bCs/>
                <w:sz w:val="32"/>
                <w:szCs w:val="32"/>
              </w:rPr>
              <w:t xml:space="preserve"> Dimanche après la Pentecôte</w:t>
            </w:r>
            <w:r w:rsidR="00B20EF5">
              <w:rPr>
                <w:b/>
                <w:bCs/>
                <w:sz w:val="32"/>
                <w:szCs w:val="32"/>
              </w:rPr>
              <w:t xml:space="preserve">         </w:t>
            </w:r>
          </w:p>
          <w:p w14:paraId="4BA7D90D" w14:textId="34A9EDDE" w:rsidR="00E462DA" w:rsidRDefault="00B20EF5" w:rsidP="00D17693">
            <w:pPr>
              <w:pStyle w:val="Corpsdetexte"/>
              <w:spacing w:before="202"/>
              <w:ind w:left="166"/>
              <w:rPr>
                <w:b/>
                <w:bCs/>
                <w:sz w:val="32"/>
                <w:szCs w:val="32"/>
              </w:rPr>
            </w:pPr>
            <w:r>
              <w:rPr>
                <w:b/>
                <w:bCs/>
                <w:sz w:val="32"/>
                <w:szCs w:val="32"/>
              </w:rPr>
              <w:t xml:space="preserve"> </w:t>
            </w:r>
            <w:r w:rsidR="00C12BE8">
              <w:rPr>
                <w:b/>
                <w:bCs/>
                <w:sz w:val="32"/>
                <w:szCs w:val="32"/>
              </w:rPr>
              <w:t>Le Saint Sacrement du Corps et du sang du Christ</w:t>
            </w:r>
          </w:p>
          <w:p w14:paraId="67CC168F" w14:textId="6F2F1939" w:rsidR="00C12BE8" w:rsidRPr="00D17693" w:rsidRDefault="00D42D8C" w:rsidP="00D17693">
            <w:pPr>
              <w:pStyle w:val="Corpsdetexte"/>
              <w:spacing w:before="202"/>
              <w:ind w:left="166"/>
              <w:rPr>
                <w:b/>
                <w:bCs/>
                <w:sz w:val="32"/>
                <w:szCs w:val="32"/>
              </w:rPr>
            </w:pPr>
            <w:r>
              <w:rPr>
                <w:b/>
                <w:bCs/>
                <w:color w:val="BF0000"/>
                <w:sz w:val="28"/>
                <w:szCs w:val="28"/>
              </w:rPr>
              <w:t xml:space="preserve"> </w:t>
            </w:r>
          </w:p>
        </w:tc>
      </w:tr>
      <w:tr w:rsidR="008E59DE" w14:paraId="4C6A914C" w14:textId="77777777" w:rsidTr="008E59DE">
        <w:tc>
          <w:tcPr>
            <w:tcW w:w="1809" w:type="dxa"/>
            <w:tcBorders>
              <w:top w:val="single" w:sz="4" w:space="0" w:color="808080"/>
              <w:left w:val="single" w:sz="4" w:space="0" w:color="808080"/>
              <w:bottom w:val="single" w:sz="4" w:space="0" w:color="808080"/>
            </w:tcBorders>
          </w:tcPr>
          <w:p w14:paraId="267B52D4" w14:textId="77777777" w:rsidR="008E59DE" w:rsidRDefault="008E59DE" w:rsidP="008E59DE">
            <w:pPr>
              <w:spacing w:after="0" w:line="240" w:lineRule="auto"/>
              <w:jc w:val="center"/>
            </w:pPr>
            <w:r>
              <w:rPr>
                <w:b/>
                <w:smallCaps/>
                <w:sz w:val="24"/>
                <w:szCs w:val="24"/>
              </w:rPr>
              <w:t>Chant d’entrée</w:t>
            </w:r>
          </w:p>
        </w:tc>
        <w:tc>
          <w:tcPr>
            <w:tcW w:w="6589" w:type="dxa"/>
            <w:tcBorders>
              <w:top w:val="single" w:sz="4" w:space="0" w:color="808080"/>
              <w:left w:val="single" w:sz="4" w:space="0" w:color="808080"/>
              <w:bottom w:val="single" w:sz="4" w:space="0" w:color="808080"/>
            </w:tcBorders>
          </w:tcPr>
          <w:p w14:paraId="64256961" w14:textId="6C963FB1" w:rsidR="008E59DE" w:rsidRPr="00E462DA" w:rsidRDefault="001B2C18" w:rsidP="008E59DE">
            <w:pPr>
              <w:spacing w:after="0" w:line="240" w:lineRule="auto"/>
              <w:rPr>
                <w:b/>
                <w:bCs/>
                <w:i/>
                <w:iCs/>
              </w:rPr>
            </w:pPr>
            <w:r w:rsidRPr="00E462DA">
              <w:rPr>
                <w:b/>
                <w:bCs/>
                <w:i/>
                <w:iCs/>
                <w:color w:val="2F5496" w:themeColor="accent1" w:themeShade="BF"/>
                <w:sz w:val="28"/>
              </w:rPr>
              <w:t>Levons les yeux</w:t>
            </w:r>
            <w:r w:rsidR="00D237E5" w:rsidRPr="00E462DA">
              <w:rPr>
                <w:b/>
                <w:bCs/>
                <w:i/>
                <w:iCs/>
                <w:color w:val="2F5496" w:themeColor="accent1" w:themeShade="BF"/>
                <w:sz w:val="28"/>
              </w:rPr>
              <w:t xml:space="preserve"> </w:t>
            </w:r>
          </w:p>
        </w:tc>
        <w:tc>
          <w:tcPr>
            <w:tcW w:w="1701" w:type="dxa"/>
            <w:tcBorders>
              <w:top w:val="single" w:sz="4" w:space="0" w:color="808080"/>
              <w:left w:val="single" w:sz="4" w:space="0" w:color="808080"/>
              <w:bottom w:val="single" w:sz="4" w:space="0" w:color="808080"/>
              <w:right w:val="single" w:sz="4" w:space="0" w:color="808080"/>
            </w:tcBorders>
          </w:tcPr>
          <w:p w14:paraId="1BEF750F" w14:textId="18152927" w:rsidR="008E59DE" w:rsidRDefault="00C25B56" w:rsidP="008E59DE">
            <w:pPr>
              <w:spacing w:after="0" w:line="240" w:lineRule="auto"/>
              <w:jc w:val="center"/>
            </w:pPr>
            <w:r>
              <w:rPr>
                <w:sz w:val="28"/>
              </w:rPr>
              <w:t>(</w:t>
            </w:r>
            <w:r w:rsidR="00E641FA">
              <w:rPr>
                <w:sz w:val="28"/>
              </w:rPr>
              <w:t>4</w:t>
            </w:r>
            <w:r>
              <w:rPr>
                <w:sz w:val="28"/>
              </w:rPr>
              <w:t>,5)</w:t>
            </w:r>
          </w:p>
        </w:tc>
      </w:tr>
      <w:tr w:rsidR="00D17693" w14:paraId="2A4B16D6" w14:textId="77777777" w:rsidTr="006A4D78">
        <w:trPr>
          <w:trHeight w:val="336"/>
        </w:trPr>
        <w:tc>
          <w:tcPr>
            <w:tcW w:w="1809" w:type="dxa"/>
            <w:tcBorders>
              <w:top w:val="single" w:sz="4" w:space="0" w:color="808080"/>
              <w:left w:val="single" w:sz="4" w:space="0" w:color="808080"/>
              <w:bottom w:val="single" w:sz="4" w:space="0" w:color="808080"/>
            </w:tcBorders>
          </w:tcPr>
          <w:p w14:paraId="2F54EA13" w14:textId="2AC1B351" w:rsidR="00D17693" w:rsidRDefault="00D17693" w:rsidP="008E59DE">
            <w:pPr>
              <w:spacing w:after="0" w:line="240" w:lineRule="auto"/>
              <w:jc w:val="center"/>
            </w:pPr>
            <w:r>
              <w:rPr>
                <w:b/>
                <w:smallCaps/>
                <w:sz w:val="24"/>
                <w:szCs w:val="24"/>
              </w:rPr>
              <w:t>Suggestions pour le Mot d’accueil</w:t>
            </w:r>
          </w:p>
        </w:tc>
        <w:tc>
          <w:tcPr>
            <w:tcW w:w="8290" w:type="dxa"/>
            <w:gridSpan w:val="2"/>
            <w:tcBorders>
              <w:top w:val="single" w:sz="4" w:space="0" w:color="808080"/>
              <w:left w:val="single" w:sz="4" w:space="0" w:color="808080"/>
              <w:bottom w:val="single" w:sz="4" w:space="0" w:color="808080"/>
              <w:right w:val="single" w:sz="4" w:space="0" w:color="808080"/>
            </w:tcBorders>
          </w:tcPr>
          <w:p w14:paraId="0F6B2093" w14:textId="77777777" w:rsidR="00EA489A" w:rsidRPr="00EA489A" w:rsidRDefault="00EA489A" w:rsidP="00EA489A">
            <w:pPr>
              <w:widowControl w:val="0"/>
              <w:jc w:val="both"/>
              <w:rPr>
                <w:rFonts w:ascii="Arial" w:hAnsi="Arial"/>
                <w:i/>
                <w:iCs/>
                <w:color w:val="C00000"/>
                <w:sz w:val="28"/>
                <w:szCs w:val="28"/>
              </w:rPr>
            </w:pPr>
            <w:r w:rsidRPr="00EA489A">
              <w:rPr>
                <w:rFonts w:ascii="Arial" w:hAnsi="Arial"/>
                <w:i/>
                <w:iCs/>
                <w:color w:val="C00000"/>
                <w:sz w:val="28"/>
                <w:szCs w:val="28"/>
              </w:rPr>
              <w:t>Aujourd'hui, nous célébrons Jésus-Christ, venu en notre chair, livré pour nous, mort sur la croix, toujours offert au Père qui l'a ressuscité. Nous célébrons ce sacrement dans lequel il demeure aussi offert à nous tous, pour nous faire vivre de sa vie de ressuscité. Nous célébrons ce moment de communion avec lui mais aussi entre nous pour que vive une Eglise fraternelle et accueillante à tous.</w:t>
            </w:r>
          </w:p>
          <w:p w14:paraId="340476B7" w14:textId="4418CE60" w:rsidR="00D17693" w:rsidRDefault="00D17693" w:rsidP="008E59DE">
            <w:pPr>
              <w:spacing w:after="0" w:line="240" w:lineRule="auto"/>
              <w:jc w:val="center"/>
            </w:pPr>
          </w:p>
        </w:tc>
      </w:tr>
      <w:tr w:rsidR="008E59DE" w14:paraId="4D6DC1C2" w14:textId="77777777" w:rsidTr="000C02E3">
        <w:tc>
          <w:tcPr>
            <w:tcW w:w="1809" w:type="dxa"/>
            <w:tcBorders>
              <w:top w:val="single" w:sz="4" w:space="0" w:color="808080"/>
              <w:left w:val="single" w:sz="4" w:space="0" w:color="808080"/>
              <w:bottom w:val="single" w:sz="4" w:space="0" w:color="808080"/>
            </w:tcBorders>
          </w:tcPr>
          <w:p w14:paraId="1DB7C6BE" w14:textId="77777777" w:rsidR="008E59DE" w:rsidRDefault="008E59DE" w:rsidP="008E59DE">
            <w:pPr>
              <w:spacing w:after="0" w:line="240" w:lineRule="auto"/>
              <w:jc w:val="center"/>
            </w:pPr>
            <w:r>
              <w:rPr>
                <w:b/>
                <w:smallCaps/>
                <w:sz w:val="24"/>
                <w:szCs w:val="24"/>
              </w:rPr>
              <w:t>Préparation pénitentielle</w:t>
            </w:r>
          </w:p>
        </w:tc>
        <w:tc>
          <w:tcPr>
            <w:tcW w:w="8290" w:type="dxa"/>
            <w:gridSpan w:val="2"/>
            <w:tcBorders>
              <w:top w:val="single" w:sz="4" w:space="0" w:color="808080"/>
              <w:left w:val="single" w:sz="4" w:space="0" w:color="808080"/>
              <w:bottom w:val="single" w:sz="4" w:space="0" w:color="808080"/>
              <w:right w:val="single" w:sz="4" w:space="0" w:color="808080"/>
            </w:tcBorders>
          </w:tcPr>
          <w:p w14:paraId="47AECD7E" w14:textId="7A47A9F2" w:rsidR="008E59DE" w:rsidRDefault="003038F9" w:rsidP="008E59DE">
            <w:pPr>
              <w:pStyle w:val="p1"/>
              <w:rPr>
                <w:rStyle w:val="s1"/>
                <w:b/>
                <w:bCs/>
                <w:color w:val="C45911" w:themeColor="accent2" w:themeShade="BF"/>
                <w:sz w:val="24"/>
                <w:szCs w:val="24"/>
              </w:rPr>
            </w:pPr>
            <w:r>
              <w:rPr>
                <w:rStyle w:val="s1"/>
                <w:b/>
                <w:bCs/>
                <w:color w:val="C45911" w:themeColor="accent2" w:themeShade="BF"/>
                <w:sz w:val="24"/>
                <w:szCs w:val="24"/>
              </w:rPr>
              <w:t>Seigneur Jésus Christ, dans cet admirable sacrement, tu nous a</w:t>
            </w:r>
            <w:r w:rsidR="00E462DA">
              <w:rPr>
                <w:rStyle w:val="s1"/>
                <w:b/>
                <w:bCs/>
                <w:color w:val="C45911" w:themeColor="accent2" w:themeShade="BF"/>
                <w:sz w:val="24"/>
                <w:szCs w:val="24"/>
              </w:rPr>
              <w:t>s</w:t>
            </w:r>
            <w:r>
              <w:rPr>
                <w:rStyle w:val="s1"/>
                <w:b/>
                <w:bCs/>
                <w:color w:val="C45911" w:themeColor="accent2" w:themeShade="BF"/>
                <w:sz w:val="24"/>
                <w:szCs w:val="24"/>
              </w:rPr>
              <w:t xml:space="preserve"> laissé le mémorial de ta passion ; donne-nous de vénérer d’un si grand amour les mystères de ton corps et de ton sang, que nous puissions recueillir sans cesse les fruits de ta rédemption.</w:t>
            </w:r>
          </w:p>
          <w:p w14:paraId="52ABFCC2" w14:textId="338FDCA3" w:rsidR="003038F9" w:rsidRDefault="003038F9" w:rsidP="008E59DE">
            <w:pPr>
              <w:pStyle w:val="p1"/>
              <w:rPr>
                <w:rStyle w:val="s1"/>
                <w:b/>
                <w:bCs/>
                <w:color w:val="C45911" w:themeColor="accent2" w:themeShade="BF"/>
                <w:sz w:val="24"/>
                <w:szCs w:val="24"/>
              </w:rPr>
            </w:pPr>
            <w:r>
              <w:rPr>
                <w:rStyle w:val="s1"/>
                <w:b/>
                <w:bCs/>
                <w:color w:val="C45911" w:themeColor="accent2" w:themeShade="BF"/>
                <w:sz w:val="24"/>
                <w:szCs w:val="24"/>
              </w:rPr>
              <w:t>Toi qui règnes avec le Père et le Saint Esprit.</w:t>
            </w:r>
          </w:p>
          <w:p w14:paraId="180E331E" w14:textId="60FE5415" w:rsidR="008E59DE" w:rsidRPr="00E06778" w:rsidRDefault="008E59DE" w:rsidP="008E59DE">
            <w:pPr>
              <w:pStyle w:val="p1"/>
              <w:rPr>
                <w:rFonts w:asciiTheme="minorHAnsi" w:hAnsiTheme="minorHAnsi" w:cstheme="minorHAnsi"/>
                <w:sz w:val="26"/>
                <w:szCs w:val="26"/>
              </w:rPr>
            </w:pPr>
            <w:r w:rsidRPr="00E06778">
              <w:rPr>
                <w:rFonts w:asciiTheme="minorHAnsi" w:hAnsiTheme="minorHAnsi" w:cstheme="minorHAnsi"/>
                <w:sz w:val="26"/>
                <w:szCs w:val="26"/>
              </w:rPr>
              <w:t>Seigneur Jésus, toi qui révèles ta justice aux nations, tu te rappelles à chaque instant ta fidélité et ton amour</w:t>
            </w:r>
            <w:r w:rsidR="00B84318">
              <w:rPr>
                <w:rFonts w:asciiTheme="minorHAnsi" w:hAnsiTheme="minorHAnsi" w:cstheme="minorHAnsi"/>
                <w:sz w:val="26"/>
                <w:szCs w:val="26"/>
              </w:rPr>
              <w:t xml:space="preserve"> , prends pitié</w:t>
            </w:r>
            <w:r w:rsidRPr="00E06778">
              <w:rPr>
                <w:rFonts w:asciiTheme="minorHAnsi" w:hAnsiTheme="minorHAnsi" w:cstheme="minorHAnsi"/>
                <w:sz w:val="26"/>
                <w:szCs w:val="26"/>
              </w:rPr>
              <w:t>.</w:t>
            </w:r>
          </w:p>
          <w:p w14:paraId="57AAD0E8" w14:textId="75B086D2" w:rsidR="001A7976" w:rsidRPr="00E462DA" w:rsidRDefault="001A7976" w:rsidP="001A7976">
            <w:pPr>
              <w:pStyle w:val="p2"/>
              <w:rPr>
                <w:rFonts w:asciiTheme="minorHAnsi" w:hAnsiTheme="minorHAnsi" w:cstheme="minorHAnsi"/>
                <w:b/>
                <w:bCs/>
                <w:color w:val="2F5496" w:themeColor="accent1" w:themeShade="BF"/>
                <w:sz w:val="26"/>
                <w:szCs w:val="26"/>
              </w:rPr>
            </w:pPr>
            <w:r w:rsidRPr="00E462DA">
              <w:rPr>
                <w:rFonts w:asciiTheme="minorHAnsi" w:hAnsiTheme="minorHAnsi" w:cstheme="minorHAnsi"/>
                <w:b/>
                <w:bCs/>
                <w:color w:val="2F5496" w:themeColor="accent1" w:themeShade="BF"/>
                <w:sz w:val="26"/>
                <w:szCs w:val="26"/>
              </w:rPr>
              <w:t>— Kyrie, eleison.</w:t>
            </w:r>
            <w:r w:rsidR="00B84318">
              <w:rPr>
                <w:rFonts w:asciiTheme="minorHAnsi" w:hAnsiTheme="minorHAnsi" w:cstheme="minorHAnsi"/>
                <w:b/>
                <w:bCs/>
                <w:color w:val="2F5496" w:themeColor="accent1" w:themeShade="BF"/>
                <w:sz w:val="26"/>
                <w:szCs w:val="26"/>
              </w:rPr>
              <w:t xml:space="preserve">( messe de st jean ) </w:t>
            </w:r>
          </w:p>
          <w:p w14:paraId="4F1D2E7F" w14:textId="60E05C26" w:rsidR="001A7976" w:rsidRPr="00E06778" w:rsidRDefault="001A7976" w:rsidP="001A7976">
            <w:pPr>
              <w:pStyle w:val="p1"/>
              <w:rPr>
                <w:rFonts w:asciiTheme="minorHAnsi" w:hAnsiTheme="minorHAnsi" w:cstheme="minorHAnsi"/>
                <w:sz w:val="26"/>
                <w:szCs w:val="26"/>
              </w:rPr>
            </w:pPr>
            <w:r w:rsidRPr="00E06778">
              <w:rPr>
                <w:rFonts w:asciiTheme="minorHAnsi" w:hAnsiTheme="minorHAnsi" w:cstheme="minorHAnsi"/>
                <w:sz w:val="26"/>
                <w:szCs w:val="26"/>
              </w:rPr>
              <w:t xml:space="preserve">Ô Christ, toi qui </w:t>
            </w:r>
            <w:r>
              <w:rPr>
                <w:rFonts w:asciiTheme="minorHAnsi" w:hAnsiTheme="minorHAnsi" w:cstheme="minorHAnsi"/>
                <w:sz w:val="26"/>
                <w:szCs w:val="26"/>
              </w:rPr>
              <w:t>nous donnes ton Corps et ton Sang</w:t>
            </w:r>
            <w:r w:rsidRPr="00E06778">
              <w:rPr>
                <w:rFonts w:asciiTheme="minorHAnsi" w:hAnsiTheme="minorHAnsi" w:cstheme="minorHAnsi"/>
                <w:sz w:val="26"/>
                <w:szCs w:val="26"/>
              </w:rPr>
              <w:t>, tu veux</w:t>
            </w:r>
            <w:r>
              <w:rPr>
                <w:rFonts w:asciiTheme="minorHAnsi" w:hAnsiTheme="minorHAnsi" w:cstheme="minorHAnsi"/>
                <w:sz w:val="26"/>
                <w:szCs w:val="26"/>
              </w:rPr>
              <w:t xml:space="preserve"> </w:t>
            </w:r>
            <w:r w:rsidRPr="00E06778">
              <w:rPr>
                <w:rFonts w:asciiTheme="minorHAnsi" w:hAnsiTheme="minorHAnsi" w:cstheme="minorHAnsi"/>
                <w:sz w:val="26"/>
                <w:szCs w:val="26"/>
              </w:rPr>
              <w:t>nous</w:t>
            </w:r>
            <w:r>
              <w:rPr>
                <w:rFonts w:asciiTheme="minorHAnsi" w:hAnsiTheme="minorHAnsi" w:cstheme="minorHAnsi"/>
                <w:sz w:val="26"/>
                <w:szCs w:val="26"/>
              </w:rPr>
              <w:t xml:space="preserve"> donner la Vie et nous</w:t>
            </w:r>
            <w:r w:rsidRPr="00E06778">
              <w:rPr>
                <w:rFonts w:asciiTheme="minorHAnsi" w:hAnsiTheme="minorHAnsi" w:cstheme="minorHAnsi"/>
                <w:sz w:val="26"/>
                <w:szCs w:val="26"/>
              </w:rPr>
              <w:t xml:space="preserve"> libérer du péché et de la mort. </w:t>
            </w:r>
            <w:r w:rsidR="00B84318">
              <w:rPr>
                <w:rFonts w:asciiTheme="minorHAnsi" w:hAnsiTheme="minorHAnsi" w:cstheme="minorHAnsi"/>
                <w:sz w:val="26"/>
                <w:szCs w:val="26"/>
              </w:rPr>
              <w:t xml:space="preserve">, prends pitié </w:t>
            </w:r>
            <w:r w:rsidRPr="00E06778">
              <w:rPr>
                <w:rFonts w:asciiTheme="minorHAnsi" w:hAnsiTheme="minorHAnsi" w:cstheme="minorHAnsi"/>
                <w:sz w:val="26"/>
                <w:szCs w:val="26"/>
              </w:rPr>
              <w:t>.</w:t>
            </w:r>
          </w:p>
          <w:p w14:paraId="2D8D8C4A" w14:textId="77777777" w:rsidR="001A7976" w:rsidRPr="001369A3" w:rsidRDefault="001A7976" w:rsidP="001A7976">
            <w:pPr>
              <w:pStyle w:val="p2"/>
              <w:rPr>
                <w:rFonts w:asciiTheme="minorHAnsi" w:hAnsiTheme="minorHAnsi" w:cstheme="minorHAnsi"/>
                <w:b/>
                <w:bCs/>
                <w:sz w:val="26"/>
                <w:szCs w:val="26"/>
              </w:rPr>
            </w:pPr>
            <w:r w:rsidRPr="00E462DA">
              <w:rPr>
                <w:rFonts w:asciiTheme="minorHAnsi" w:hAnsiTheme="minorHAnsi" w:cstheme="minorHAnsi"/>
                <w:b/>
                <w:bCs/>
                <w:color w:val="2F5496" w:themeColor="accent1" w:themeShade="BF"/>
                <w:sz w:val="26"/>
                <w:szCs w:val="26"/>
              </w:rPr>
              <w:t>— Christe, eleison</w:t>
            </w:r>
            <w:r w:rsidRPr="001369A3">
              <w:rPr>
                <w:rFonts w:asciiTheme="minorHAnsi" w:hAnsiTheme="minorHAnsi" w:cstheme="minorHAnsi"/>
                <w:b/>
                <w:bCs/>
                <w:sz w:val="26"/>
                <w:szCs w:val="26"/>
              </w:rPr>
              <w:t>.</w:t>
            </w:r>
          </w:p>
          <w:p w14:paraId="2A4BB7AB" w14:textId="2F94FF20" w:rsidR="001A7976" w:rsidRPr="00E06778" w:rsidRDefault="001A7976" w:rsidP="001A7976">
            <w:pPr>
              <w:pStyle w:val="p1"/>
              <w:rPr>
                <w:rFonts w:asciiTheme="minorHAnsi" w:hAnsiTheme="minorHAnsi" w:cstheme="minorHAnsi"/>
                <w:sz w:val="26"/>
                <w:szCs w:val="26"/>
              </w:rPr>
            </w:pPr>
            <w:r w:rsidRPr="00E06778">
              <w:rPr>
                <w:rFonts w:asciiTheme="minorHAnsi" w:hAnsiTheme="minorHAnsi" w:cstheme="minorHAnsi"/>
                <w:sz w:val="26"/>
                <w:szCs w:val="26"/>
              </w:rPr>
              <w:t>Seigneur, toi qui as connu la Passion et la mort pour notre salut, tu nous entraînes dans ta vie et dans ta résurrection</w:t>
            </w:r>
            <w:r w:rsidR="00B84318">
              <w:rPr>
                <w:rFonts w:asciiTheme="minorHAnsi" w:hAnsiTheme="minorHAnsi" w:cstheme="minorHAnsi"/>
                <w:sz w:val="26"/>
                <w:szCs w:val="26"/>
              </w:rPr>
              <w:t xml:space="preserve">, prends </w:t>
            </w:r>
            <w:r w:rsidR="00E641FA">
              <w:rPr>
                <w:rFonts w:asciiTheme="minorHAnsi" w:hAnsiTheme="minorHAnsi" w:cstheme="minorHAnsi"/>
                <w:sz w:val="26"/>
                <w:szCs w:val="26"/>
              </w:rPr>
              <w:t>pitié</w:t>
            </w:r>
            <w:r w:rsidR="00B84318">
              <w:rPr>
                <w:rFonts w:asciiTheme="minorHAnsi" w:hAnsiTheme="minorHAnsi" w:cstheme="minorHAnsi"/>
                <w:sz w:val="26"/>
                <w:szCs w:val="26"/>
              </w:rPr>
              <w:t xml:space="preserve"> </w:t>
            </w:r>
            <w:r w:rsidRPr="00E06778">
              <w:rPr>
                <w:rFonts w:asciiTheme="minorHAnsi" w:hAnsiTheme="minorHAnsi" w:cstheme="minorHAnsi"/>
                <w:sz w:val="26"/>
                <w:szCs w:val="26"/>
              </w:rPr>
              <w:t>.</w:t>
            </w:r>
          </w:p>
          <w:p w14:paraId="35D1EB38" w14:textId="77777777" w:rsidR="001A7976" w:rsidRPr="00E462DA" w:rsidRDefault="001A7976" w:rsidP="001A7976">
            <w:pPr>
              <w:pStyle w:val="p2"/>
              <w:rPr>
                <w:rFonts w:asciiTheme="minorHAnsi" w:hAnsiTheme="minorHAnsi" w:cstheme="minorHAnsi"/>
                <w:b/>
                <w:bCs/>
                <w:color w:val="2F5496" w:themeColor="accent1" w:themeShade="BF"/>
                <w:sz w:val="26"/>
                <w:szCs w:val="26"/>
              </w:rPr>
            </w:pPr>
            <w:r w:rsidRPr="00E462DA">
              <w:rPr>
                <w:rFonts w:asciiTheme="minorHAnsi" w:hAnsiTheme="minorHAnsi" w:cstheme="minorHAnsi"/>
                <w:b/>
                <w:bCs/>
                <w:color w:val="2F5496" w:themeColor="accent1" w:themeShade="BF"/>
                <w:sz w:val="26"/>
                <w:szCs w:val="26"/>
              </w:rPr>
              <w:t>— Kyrie, eleison.</w:t>
            </w:r>
          </w:p>
          <w:p w14:paraId="5139A3DA" w14:textId="77777777" w:rsidR="001A7976" w:rsidRPr="008E59DE" w:rsidRDefault="001A7976" w:rsidP="001A7976">
            <w:pPr>
              <w:pStyle w:val="p1"/>
              <w:rPr>
                <w:rFonts w:asciiTheme="minorHAnsi" w:hAnsiTheme="minorHAnsi" w:cstheme="minorHAnsi"/>
                <w:color w:val="auto"/>
                <w:sz w:val="26"/>
                <w:szCs w:val="26"/>
              </w:rPr>
            </w:pPr>
            <w:r w:rsidRPr="007D0CF9">
              <w:rPr>
                <w:rStyle w:val="s1"/>
                <w:b/>
                <w:bCs/>
                <w:color w:val="C45911" w:themeColor="accent2" w:themeShade="BF"/>
                <w:sz w:val="24"/>
                <w:szCs w:val="24"/>
              </w:rPr>
              <w:t>Que Dieu tout-puissant nous fasse miséricorde ; qu’il nous pardonne nos péchés et nous conduise à la vie éternelle.</w:t>
            </w:r>
            <w:r w:rsidRPr="00E06778">
              <w:rPr>
                <w:rFonts w:asciiTheme="minorHAnsi" w:hAnsiTheme="minorHAnsi" w:cstheme="minorHAnsi"/>
                <w:sz w:val="26"/>
                <w:szCs w:val="26"/>
              </w:rPr>
              <w:t xml:space="preserve"> </w:t>
            </w:r>
            <w:r w:rsidRPr="00E06778">
              <w:rPr>
                <w:rStyle w:val="s1"/>
                <w:rFonts w:asciiTheme="minorHAnsi" w:hAnsiTheme="minorHAnsi" w:cstheme="minorHAnsi"/>
                <w:sz w:val="26"/>
                <w:szCs w:val="26"/>
              </w:rPr>
              <w:t xml:space="preserve">— </w:t>
            </w:r>
            <w:r w:rsidRPr="008E59DE">
              <w:rPr>
                <w:rStyle w:val="s1"/>
                <w:rFonts w:asciiTheme="minorHAnsi" w:hAnsiTheme="minorHAnsi" w:cstheme="minorHAnsi"/>
                <w:color w:val="auto"/>
                <w:sz w:val="26"/>
                <w:szCs w:val="26"/>
              </w:rPr>
              <w:t>Amen.</w:t>
            </w:r>
          </w:p>
          <w:p w14:paraId="64880A5E" w14:textId="77777777" w:rsidR="008E59DE" w:rsidRDefault="008E59DE" w:rsidP="001A7976">
            <w:pPr>
              <w:pStyle w:val="p1"/>
            </w:pPr>
          </w:p>
          <w:p w14:paraId="1D72853A" w14:textId="4EF3C29F" w:rsidR="001A7976" w:rsidRDefault="001A7976" w:rsidP="001A7976">
            <w:pPr>
              <w:pStyle w:val="p1"/>
            </w:pPr>
          </w:p>
        </w:tc>
      </w:tr>
      <w:tr w:rsidR="008E59DE" w14:paraId="2784715E" w14:textId="77777777" w:rsidTr="008E59DE">
        <w:tc>
          <w:tcPr>
            <w:tcW w:w="1809" w:type="dxa"/>
            <w:tcBorders>
              <w:top w:val="single" w:sz="4" w:space="0" w:color="808080"/>
              <w:left w:val="single" w:sz="4" w:space="0" w:color="808080"/>
              <w:bottom w:val="single" w:sz="4" w:space="0" w:color="808080"/>
            </w:tcBorders>
          </w:tcPr>
          <w:p w14:paraId="06AF1874" w14:textId="77777777" w:rsidR="008E59DE" w:rsidRDefault="008E59DE" w:rsidP="008E59DE">
            <w:pPr>
              <w:spacing w:after="0" w:line="240" w:lineRule="auto"/>
              <w:jc w:val="center"/>
            </w:pPr>
            <w:r>
              <w:rPr>
                <w:b/>
                <w:smallCaps/>
                <w:sz w:val="24"/>
                <w:szCs w:val="24"/>
              </w:rPr>
              <w:t>Gloire à Dieu</w:t>
            </w:r>
          </w:p>
        </w:tc>
        <w:tc>
          <w:tcPr>
            <w:tcW w:w="6589" w:type="dxa"/>
            <w:tcBorders>
              <w:top w:val="single" w:sz="4" w:space="0" w:color="808080"/>
              <w:left w:val="single" w:sz="4" w:space="0" w:color="808080"/>
              <w:bottom w:val="single" w:sz="4" w:space="0" w:color="808080"/>
            </w:tcBorders>
          </w:tcPr>
          <w:p w14:paraId="0649DFFA" w14:textId="6F317409" w:rsidR="008E59DE" w:rsidRPr="00D17693" w:rsidRDefault="008E59DE" w:rsidP="008E59DE">
            <w:pPr>
              <w:spacing w:after="0" w:line="240" w:lineRule="auto"/>
              <w:rPr>
                <w:b/>
                <w:bCs/>
                <w:iCs/>
              </w:rPr>
            </w:pPr>
            <w:r w:rsidRPr="00D17693">
              <w:rPr>
                <w:b/>
                <w:bCs/>
                <w:iCs/>
                <w:color w:val="2E74B5" w:themeColor="accent5" w:themeShade="BF"/>
                <w:sz w:val="26"/>
              </w:rPr>
              <w:t>Gloria</w:t>
            </w:r>
            <w:r w:rsidRPr="00D17693">
              <w:rPr>
                <w:b/>
                <w:bCs/>
                <w:iCs/>
                <w:color w:val="2E74B5" w:themeColor="accent5" w:themeShade="BF"/>
                <w:spacing w:val="-4"/>
                <w:sz w:val="26"/>
              </w:rPr>
              <w:t xml:space="preserve"> </w:t>
            </w:r>
            <w:r w:rsidR="00656272">
              <w:rPr>
                <w:b/>
                <w:bCs/>
                <w:iCs/>
                <w:color w:val="2E74B5" w:themeColor="accent5" w:themeShade="BF"/>
                <w:sz w:val="26"/>
              </w:rPr>
              <w:t xml:space="preserve">messe de st Jean </w:t>
            </w:r>
          </w:p>
        </w:tc>
        <w:tc>
          <w:tcPr>
            <w:tcW w:w="1701" w:type="dxa"/>
            <w:tcBorders>
              <w:top w:val="single" w:sz="4" w:space="0" w:color="808080"/>
              <w:left w:val="single" w:sz="4" w:space="0" w:color="808080"/>
              <w:bottom w:val="single" w:sz="4" w:space="0" w:color="808080"/>
              <w:right w:val="single" w:sz="4" w:space="0" w:color="808080"/>
            </w:tcBorders>
          </w:tcPr>
          <w:p w14:paraId="4AD9FB24" w14:textId="2B9F7F3C" w:rsidR="008E59DE" w:rsidRDefault="008E59DE" w:rsidP="008E59DE">
            <w:pPr>
              <w:tabs>
                <w:tab w:val="left" w:pos="318"/>
              </w:tabs>
              <w:spacing w:after="0" w:line="240" w:lineRule="auto"/>
              <w:jc w:val="center"/>
            </w:pPr>
          </w:p>
        </w:tc>
      </w:tr>
      <w:tr w:rsidR="00BC42E1" w14:paraId="17724B88" w14:textId="77777777" w:rsidTr="00360406">
        <w:tc>
          <w:tcPr>
            <w:tcW w:w="1809" w:type="dxa"/>
            <w:tcBorders>
              <w:top w:val="single" w:sz="4" w:space="0" w:color="808080"/>
              <w:left w:val="single" w:sz="4" w:space="0" w:color="808080"/>
              <w:bottom w:val="single" w:sz="4" w:space="0" w:color="808080"/>
            </w:tcBorders>
          </w:tcPr>
          <w:p w14:paraId="1EFDDC19" w14:textId="77777777" w:rsidR="00BC42E1" w:rsidRDefault="00BC42E1" w:rsidP="008E59DE">
            <w:pPr>
              <w:spacing w:after="0" w:line="240" w:lineRule="auto"/>
              <w:jc w:val="center"/>
            </w:pPr>
            <w:r>
              <w:rPr>
                <w:b/>
                <w:smallCaps/>
                <w:sz w:val="24"/>
                <w:szCs w:val="24"/>
              </w:rPr>
              <w:t>Prière d’ouverture</w:t>
            </w:r>
          </w:p>
        </w:tc>
        <w:tc>
          <w:tcPr>
            <w:tcW w:w="8290" w:type="dxa"/>
            <w:gridSpan w:val="2"/>
            <w:tcBorders>
              <w:top w:val="single" w:sz="4" w:space="0" w:color="808080"/>
              <w:left w:val="single" w:sz="4" w:space="0" w:color="808080"/>
              <w:bottom w:val="single" w:sz="4" w:space="0" w:color="808080"/>
              <w:right w:val="single" w:sz="4" w:space="0" w:color="808080"/>
            </w:tcBorders>
          </w:tcPr>
          <w:p w14:paraId="460A6284" w14:textId="4C923147" w:rsidR="00BC42E1" w:rsidRDefault="00BC42E1" w:rsidP="00B84318">
            <w:pPr>
              <w:spacing w:after="0" w:line="240" w:lineRule="auto"/>
            </w:pPr>
            <w:r w:rsidRPr="00BC42E1">
              <w:rPr>
                <w:rStyle w:val="s1"/>
                <w:rFonts w:ascii="Helvetica" w:eastAsia="Times New Roman" w:hAnsi="Helvetica"/>
                <w:b/>
                <w:color w:val="C45911" w:themeColor="accent2" w:themeShade="BF"/>
                <w:sz w:val="24"/>
                <w:szCs w:val="24"/>
                <w:lang w:eastAsia="fr-FR"/>
              </w:rPr>
              <w:t xml:space="preserve">Nous t'en prions, SEIGNEUR, que ta grâce nous devance et qu'elle nous accompagne toujours, pour nous rendre attentifs à faire le bien sans relâche. </w:t>
            </w:r>
            <w:r w:rsidRPr="00BC42E1">
              <w:rPr>
                <w:rStyle w:val="s1"/>
                <w:rFonts w:ascii="Helvetica" w:eastAsia="Times New Roman" w:hAnsi="Helvetica"/>
                <w:b/>
                <w:bCs/>
                <w:color w:val="C45911" w:themeColor="accent2" w:themeShade="BF"/>
                <w:sz w:val="24"/>
                <w:szCs w:val="24"/>
                <w:lang w:eastAsia="fr-FR"/>
              </w:rPr>
              <w:t>Par Jésus Christ… - AMEN</w:t>
            </w:r>
          </w:p>
        </w:tc>
      </w:tr>
      <w:tr w:rsidR="008E59DE" w14:paraId="1DE23B4D" w14:textId="77777777" w:rsidTr="008E59DE">
        <w:tc>
          <w:tcPr>
            <w:tcW w:w="10099" w:type="dxa"/>
            <w:gridSpan w:val="3"/>
            <w:tcBorders>
              <w:top w:val="single" w:sz="4" w:space="0" w:color="808080"/>
              <w:left w:val="single" w:sz="4" w:space="0" w:color="808080"/>
              <w:bottom w:val="single" w:sz="4" w:space="0" w:color="808080"/>
              <w:right w:val="single" w:sz="4" w:space="0" w:color="808080"/>
            </w:tcBorders>
            <w:shd w:val="clear" w:color="auto" w:fill="E5B8B7"/>
          </w:tcPr>
          <w:p w14:paraId="16C85143" w14:textId="77777777" w:rsidR="008E59DE" w:rsidRDefault="008E59DE" w:rsidP="008E59DE">
            <w:pPr>
              <w:spacing w:after="0"/>
            </w:pPr>
            <w:r>
              <w:rPr>
                <w:b/>
                <w:sz w:val="28"/>
                <w:szCs w:val="28"/>
              </w:rPr>
              <w:t>LITURGIE DE LA PAROLE</w:t>
            </w:r>
          </w:p>
        </w:tc>
      </w:tr>
      <w:tr w:rsidR="008E59DE" w14:paraId="120C6F82" w14:textId="77777777" w:rsidTr="008142F2">
        <w:trPr>
          <w:trHeight w:val="393"/>
        </w:trPr>
        <w:tc>
          <w:tcPr>
            <w:tcW w:w="1809" w:type="dxa"/>
            <w:tcBorders>
              <w:top w:val="single" w:sz="4" w:space="0" w:color="808080"/>
              <w:left w:val="single" w:sz="4" w:space="0" w:color="808080"/>
              <w:bottom w:val="single" w:sz="4" w:space="0" w:color="808080"/>
            </w:tcBorders>
          </w:tcPr>
          <w:p w14:paraId="0B09C926" w14:textId="77777777" w:rsidR="008E59DE" w:rsidRDefault="008E59DE" w:rsidP="008E59DE">
            <w:pPr>
              <w:spacing w:after="0" w:line="240" w:lineRule="auto"/>
              <w:jc w:val="center"/>
            </w:pPr>
            <w:r>
              <w:rPr>
                <w:b/>
                <w:smallCaps/>
                <w:sz w:val="24"/>
                <w:szCs w:val="24"/>
              </w:rPr>
              <w:t>1ère lecture</w:t>
            </w:r>
          </w:p>
        </w:tc>
        <w:tc>
          <w:tcPr>
            <w:tcW w:w="6589" w:type="dxa"/>
            <w:tcBorders>
              <w:top w:val="single" w:sz="4" w:space="0" w:color="808080"/>
              <w:left w:val="single" w:sz="4" w:space="0" w:color="808080"/>
              <w:bottom w:val="single" w:sz="4" w:space="0" w:color="808080"/>
            </w:tcBorders>
          </w:tcPr>
          <w:p w14:paraId="117677EC" w14:textId="234AB632" w:rsidR="008E59DE" w:rsidRPr="008F35FB" w:rsidRDefault="008E59DE" w:rsidP="007D0CF9">
            <w:pPr>
              <w:snapToGrid w:val="0"/>
              <w:spacing w:after="0" w:line="240" w:lineRule="auto"/>
              <w:rPr>
                <w:b/>
                <w:smallCaps/>
                <w:color w:val="385623" w:themeColor="accent6" w:themeShade="80"/>
                <w:sz w:val="24"/>
                <w:szCs w:val="24"/>
              </w:rPr>
            </w:pPr>
            <w:r w:rsidRPr="008F35FB">
              <w:rPr>
                <w:rStyle w:val="s1"/>
                <w:rFonts w:ascii="Helvetica" w:eastAsia="Times New Roman" w:hAnsi="Helvetica"/>
                <w:b/>
                <w:color w:val="385623" w:themeColor="accent6" w:themeShade="80"/>
                <w:sz w:val="24"/>
                <w:szCs w:val="24"/>
                <w:lang w:eastAsia="fr-FR"/>
              </w:rPr>
              <w:t xml:space="preserve">Lecture du </w:t>
            </w:r>
            <w:r w:rsidR="00B27B19" w:rsidRPr="008F35FB">
              <w:rPr>
                <w:rStyle w:val="s1"/>
                <w:rFonts w:ascii="Helvetica" w:eastAsia="Times New Roman" w:hAnsi="Helvetica"/>
                <w:b/>
                <w:color w:val="385623" w:themeColor="accent6" w:themeShade="80"/>
                <w:sz w:val="24"/>
                <w:szCs w:val="24"/>
                <w:lang w:eastAsia="fr-FR"/>
              </w:rPr>
              <w:t xml:space="preserve">livre du </w:t>
            </w:r>
            <w:r w:rsidR="008142F2" w:rsidRPr="008F35FB">
              <w:rPr>
                <w:rStyle w:val="s1"/>
                <w:rFonts w:ascii="Helvetica" w:eastAsia="Times New Roman" w:hAnsi="Helvetica"/>
                <w:b/>
                <w:color w:val="385623" w:themeColor="accent6" w:themeShade="80"/>
                <w:sz w:val="24"/>
                <w:szCs w:val="24"/>
                <w:lang w:eastAsia="fr-FR"/>
              </w:rPr>
              <w:t>Deutéronome</w:t>
            </w:r>
            <w:r w:rsidRPr="008F35FB">
              <w:rPr>
                <w:rStyle w:val="s1"/>
                <w:rFonts w:ascii="Helvetica" w:eastAsia="Times New Roman" w:hAnsi="Helvetica"/>
                <w:b/>
                <w:color w:val="385623" w:themeColor="accent6" w:themeShade="80"/>
                <w:sz w:val="24"/>
                <w:szCs w:val="24"/>
                <w:lang w:eastAsia="fr-FR"/>
              </w:rPr>
              <w:t xml:space="preserve"> (</w:t>
            </w:r>
            <w:r w:rsidR="008142F2" w:rsidRPr="008F35FB">
              <w:rPr>
                <w:rStyle w:val="s1"/>
                <w:rFonts w:ascii="Helvetica" w:eastAsia="Times New Roman" w:hAnsi="Helvetica"/>
                <w:b/>
                <w:color w:val="385623" w:themeColor="accent6" w:themeShade="80"/>
                <w:sz w:val="24"/>
                <w:szCs w:val="24"/>
                <w:lang w:eastAsia="fr-FR"/>
              </w:rPr>
              <w:t>8</w:t>
            </w:r>
            <w:r w:rsidRPr="008F35FB">
              <w:rPr>
                <w:rStyle w:val="s1"/>
                <w:rFonts w:ascii="Helvetica" w:eastAsia="Times New Roman" w:hAnsi="Helvetica"/>
                <w:b/>
                <w:color w:val="385623" w:themeColor="accent6" w:themeShade="80"/>
                <w:sz w:val="24"/>
                <w:szCs w:val="24"/>
                <w:lang w:eastAsia="fr-FR"/>
              </w:rPr>
              <w:t xml:space="preserve">, </w:t>
            </w:r>
            <w:r w:rsidR="008142F2" w:rsidRPr="008F35FB">
              <w:rPr>
                <w:rStyle w:val="s1"/>
                <w:rFonts w:ascii="Helvetica" w:eastAsia="Times New Roman" w:hAnsi="Helvetica"/>
                <w:b/>
                <w:color w:val="385623" w:themeColor="accent6" w:themeShade="80"/>
                <w:sz w:val="24"/>
                <w:szCs w:val="24"/>
                <w:lang w:eastAsia="fr-FR"/>
              </w:rPr>
              <w:t>2</w:t>
            </w:r>
            <w:r w:rsidRPr="008F35FB">
              <w:rPr>
                <w:rStyle w:val="s1"/>
                <w:rFonts w:ascii="Helvetica" w:eastAsia="Times New Roman" w:hAnsi="Helvetica"/>
                <w:b/>
                <w:color w:val="385623" w:themeColor="accent6" w:themeShade="80"/>
                <w:sz w:val="24"/>
                <w:szCs w:val="24"/>
                <w:lang w:eastAsia="fr-FR"/>
              </w:rPr>
              <w:t>-</w:t>
            </w:r>
            <w:r w:rsidR="008142F2" w:rsidRPr="008F35FB">
              <w:rPr>
                <w:rStyle w:val="s1"/>
                <w:rFonts w:ascii="Helvetica" w:eastAsia="Times New Roman" w:hAnsi="Helvetica"/>
                <w:b/>
                <w:color w:val="385623" w:themeColor="accent6" w:themeShade="80"/>
                <w:sz w:val="24"/>
                <w:szCs w:val="24"/>
                <w:lang w:eastAsia="fr-FR"/>
              </w:rPr>
              <w:t>3, 14-16</w:t>
            </w:r>
            <w:r w:rsidR="007D0CF9" w:rsidRPr="008F35FB">
              <w:rPr>
                <w:rStyle w:val="s1"/>
                <w:rFonts w:ascii="Helvetica" w:eastAsia="Times New Roman" w:hAnsi="Helvetica"/>
                <w:b/>
                <w:color w:val="385623" w:themeColor="accent6" w:themeShade="80"/>
                <w:sz w:val="24"/>
                <w:szCs w:val="24"/>
                <w:lang w:eastAsia="fr-FR"/>
              </w:rPr>
              <w:t>)</w:t>
            </w:r>
          </w:p>
        </w:tc>
        <w:tc>
          <w:tcPr>
            <w:tcW w:w="1701" w:type="dxa"/>
            <w:tcBorders>
              <w:top w:val="single" w:sz="4" w:space="0" w:color="808080"/>
              <w:left w:val="single" w:sz="4" w:space="0" w:color="808080"/>
              <w:bottom w:val="single" w:sz="4" w:space="0" w:color="808080"/>
              <w:right w:val="single" w:sz="4" w:space="0" w:color="808080"/>
            </w:tcBorders>
          </w:tcPr>
          <w:p w14:paraId="08E3464B" w14:textId="61554E12" w:rsidR="008E59DE" w:rsidRDefault="008E59DE" w:rsidP="008E59DE">
            <w:pPr>
              <w:spacing w:after="0" w:line="240" w:lineRule="auto"/>
              <w:jc w:val="center"/>
            </w:pPr>
          </w:p>
        </w:tc>
      </w:tr>
      <w:tr w:rsidR="00BD78E5" w14:paraId="67529236" w14:textId="77777777" w:rsidTr="00AA52F5">
        <w:tc>
          <w:tcPr>
            <w:tcW w:w="1809" w:type="dxa"/>
            <w:tcBorders>
              <w:top w:val="single" w:sz="4" w:space="0" w:color="808080"/>
              <w:left w:val="single" w:sz="4" w:space="0" w:color="808080"/>
              <w:bottom w:val="single" w:sz="4" w:space="0" w:color="808080"/>
            </w:tcBorders>
          </w:tcPr>
          <w:p w14:paraId="3CE61F83" w14:textId="77777777" w:rsidR="00BD78E5" w:rsidRDefault="00BD78E5" w:rsidP="008E59DE">
            <w:pPr>
              <w:spacing w:after="0" w:line="240" w:lineRule="auto"/>
              <w:jc w:val="center"/>
              <w:rPr>
                <w:b/>
                <w:smallCaps/>
                <w:sz w:val="24"/>
                <w:szCs w:val="24"/>
              </w:rPr>
            </w:pPr>
            <w:r>
              <w:rPr>
                <w:b/>
                <w:smallCaps/>
                <w:sz w:val="24"/>
                <w:szCs w:val="24"/>
              </w:rPr>
              <w:lastRenderedPageBreak/>
              <w:t>Psaume</w:t>
            </w:r>
          </w:p>
          <w:p w14:paraId="595DE804" w14:textId="472663B6" w:rsidR="00BD78E5" w:rsidRDefault="00BD78E5" w:rsidP="008E59DE">
            <w:pPr>
              <w:spacing w:after="0" w:line="240" w:lineRule="auto"/>
              <w:jc w:val="center"/>
              <w:rPr>
                <w:b/>
                <w:smallCaps/>
                <w:sz w:val="24"/>
                <w:szCs w:val="24"/>
              </w:rPr>
            </w:pPr>
            <w:r>
              <w:rPr>
                <w:b/>
                <w:smallCaps/>
                <w:sz w:val="24"/>
                <w:szCs w:val="24"/>
              </w:rPr>
              <w:t xml:space="preserve">147 </w:t>
            </w:r>
          </w:p>
        </w:tc>
        <w:tc>
          <w:tcPr>
            <w:tcW w:w="8290" w:type="dxa"/>
            <w:gridSpan w:val="2"/>
            <w:tcBorders>
              <w:top w:val="single" w:sz="4" w:space="0" w:color="808080"/>
              <w:left w:val="single" w:sz="4" w:space="0" w:color="808080"/>
              <w:bottom w:val="single" w:sz="4" w:space="0" w:color="808080"/>
              <w:right w:val="single" w:sz="4" w:space="0" w:color="808080"/>
            </w:tcBorders>
          </w:tcPr>
          <w:p w14:paraId="0B86D3B8" w14:textId="3ADFEAA8" w:rsidR="00BD78E5" w:rsidRDefault="00BD78E5" w:rsidP="007D0CF9">
            <w:pPr>
              <w:snapToGrid w:val="0"/>
              <w:spacing w:after="0" w:line="240" w:lineRule="auto"/>
              <w:rPr>
                <w:b/>
                <w:bCs/>
                <w:sz w:val="28"/>
              </w:rPr>
            </w:pPr>
            <w:r>
              <w:rPr>
                <w:b/>
                <w:bCs/>
                <w:noProof/>
                <w:sz w:val="28"/>
              </w:rPr>
              <w:drawing>
                <wp:inline distT="0" distB="0" distL="0" distR="0" wp14:anchorId="22693F1D" wp14:editId="007BFDE6">
                  <wp:extent cx="4798695" cy="2238375"/>
                  <wp:effectExtent l="0" t="0" r="1905" b="9525"/>
                  <wp:docPr id="1906916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8887" cy="2252458"/>
                          </a:xfrm>
                          <a:prstGeom prst="rect">
                            <a:avLst/>
                          </a:prstGeom>
                          <a:noFill/>
                        </pic:spPr>
                      </pic:pic>
                    </a:graphicData>
                  </a:graphic>
                </wp:inline>
              </w:drawing>
            </w:r>
          </w:p>
          <w:p w14:paraId="04D25CB1" w14:textId="77777777" w:rsidR="00D17693" w:rsidRDefault="00D17693" w:rsidP="007D0CF9">
            <w:pPr>
              <w:snapToGrid w:val="0"/>
              <w:spacing w:after="0" w:line="240" w:lineRule="auto"/>
              <w:rPr>
                <w:b/>
                <w:bCs/>
                <w:sz w:val="28"/>
              </w:rPr>
            </w:pPr>
          </w:p>
          <w:p w14:paraId="0466658D" w14:textId="77777777" w:rsidR="00BD78E5" w:rsidRDefault="00BD78E5" w:rsidP="008E59DE">
            <w:pPr>
              <w:spacing w:after="0" w:line="240" w:lineRule="auto"/>
              <w:jc w:val="center"/>
              <w:rPr>
                <w:color w:val="00B050"/>
                <w:sz w:val="24"/>
                <w:szCs w:val="24"/>
              </w:rPr>
            </w:pPr>
          </w:p>
        </w:tc>
      </w:tr>
      <w:tr w:rsidR="008E59DE" w14:paraId="0ED7B5DD" w14:textId="77777777" w:rsidTr="007D0CF9">
        <w:trPr>
          <w:trHeight w:val="655"/>
        </w:trPr>
        <w:tc>
          <w:tcPr>
            <w:tcW w:w="1809" w:type="dxa"/>
            <w:tcBorders>
              <w:top w:val="single" w:sz="4" w:space="0" w:color="808080"/>
              <w:left w:val="single" w:sz="4" w:space="0" w:color="808080"/>
              <w:bottom w:val="single" w:sz="4" w:space="0" w:color="808080"/>
            </w:tcBorders>
          </w:tcPr>
          <w:p w14:paraId="57D3682C" w14:textId="77777777" w:rsidR="008E59DE" w:rsidRDefault="008E59DE" w:rsidP="008E59DE">
            <w:pPr>
              <w:spacing w:after="0" w:line="240" w:lineRule="auto"/>
              <w:jc w:val="center"/>
            </w:pPr>
            <w:r>
              <w:rPr>
                <w:b/>
                <w:smallCaps/>
                <w:sz w:val="24"/>
                <w:szCs w:val="24"/>
              </w:rPr>
              <w:t>2ème lecture</w:t>
            </w:r>
          </w:p>
        </w:tc>
        <w:tc>
          <w:tcPr>
            <w:tcW w:w="6589" w:type="dxa"/>
            <w:tcBorders>
              <w:top w:val="single" w:sz="4" w:space="0" w:color="808080"/>
              <w:left w:val="single" w:sz="4" w:space="0" w:color="808080"/>
              <w:bottom w:val="single" w:sz="4" w:space="0" w:color="808080"/>
            </w:tcBorders>
          </w:tcPr>
          <w:p w14:paraId="64504283" w14:textId="324A5339" w:rsidR="008E59DE" w:rsidRPr="007D0CF9" w:rsidRDefault="008E59DE" w:rsidP="000A3827">
            <w:pPr>
              <w:snapToGrid w:val="0"/>
              <w:spacing w:after="0" w:line="240" w:lineRule="auto"/>
              <w:rPr>
                <w:b/>
                <w:smallCaps/>
                <w:color w:val="00B050"/>
                <w:sz w:val="24"/>
                <w:szCs w:val="24"/>
              </w:rPr>
            </w:pPr>
            <w:r w:rsidRPr="007D0CF9">
              <w:rPr>
                <w:rStyle w:val="s1"/>
                <w:rFonts w:ascii="Helvetica" w:eastAsia="Times New Roman" w:hAnsi="Helvetica"/>
                <w:b/>
                <w:color w:val="C45911" w:themeColor="accent2" w:themeShade="BF"/>
                <w:sz w:val="24"/>
                <w:szCs w:val="24"/>
                <w:lang w:eastAsia="fr-FR"/>
              </w:rPr>
              <w:t xml:space="preserve">Lecture de </w:t>
            </w:r>
            <w:r w:rsidR="00EC5643">
              <w:rPr>
                <w:rStyle w:val="s1"/>
                <w:rFonts w:ascii="Helvetica" w:eastAsia="Times New Roman" w:hAnsi="Helvetica"/>
                <w:b/>
                <w:color w:val="C45911" w:themeColor="accent2" w:themeShade="BF"/>
                <w:sz w:val="24"/>
                <w:szCs w:val="24"/>
                <w:lang w:eastAsia="fr-FR"/>
              </w:rPr>
              <w:t>la 1</w:t>
            </w:r>
            <w:r w:rsidR="00EC5643" w:rsidRPr="00EC5643">
              <w:rPr>
                <w:rStyle w:val="s1"/>
                <w:rFonts w:ascii="Helvetica" w:eastAsia="Times New Roman" w:hAnsi="Helvetica"/>
                <w:b/>
                <w:color w:val="C45911" w:themeColor="accent2" w:themeShade="BF"/>
                <w:sz w:val="24"/>
                <w:szCs w:val="24"/>
                <w:vertAlign w:val="superscript"/>
                <w:lang w:eastAsia="fr-FR"/>
              </w:rPr>
              <w:t>ère</w:t>
            </w:r>
            <w:r w:rsidR="00EC5643">
              <w:rPr>
                <w:rStyle w:val="s1"/>
                <w:rFonts w:ascii="Helvetica" w:eastAsia="Times New Roman" w:hAnsi="Helvetica"/>
                <w:b/>
                <w:color w:val="C45911" w:themeColor="accent2" w:themeShade="BF"/>
                <w:sz w:val="24"/>
                <w:szCs w:val="24"/>
                <w:lang w:eastAsia="fr-FR"/>
              </w:rPr>
              <w:t xml:space="preserve"> lettre de Saint Paul </w:t>
            </w:r>
            <w:r w:rsidR="00B27B19">
              <w:rPr>
                <w:rStyle w:val="s1"/>
                <w:rFonts w:ascii="Helvetica" w:eastAsia="Times New Roman" w:hAnsi="Helvetica"/>
                <w:b/>
                <w:color w:val="C45911" w:themeColor="accent2" w:themeShade="BF"/>
                <w:sz w:val="24"/>
                <w:szCs w:val="24"/>
                <w:lang w:eastAsia="fr-FR"/>
              </w:rPr>
              <w:t xml:space="preserve">Apôtre </w:t>
            </w:r>
            <w:r w:rsidR="00EC5643">
              <w:rPr>
                <w:rStyle w:val="s1"/>
                <w:rFonts w:ascii="Helvetica" w:eastAsia="Times New Roman" w:hAnsi="Helvetica"/>
                <w:b/>
                <w:color w:val="C45911" w:themeColor="accent2" w:themeShade="BF"/>
                <w:sz w:val="24"/>
                <w:szCs w:val="24"/>
                <w:lang w:eastAsia="fr-FR"/>
              </w:rPr>
              <w:t xml:space="preserve">aux </w:t>
            </w:r>
            <w:r w:rsidR="000150C5">
              <w:rPr>
                <w:rStyle w:val="s1"/>
                <w:rFonts w:ascii="Helvetica" w:eastAsia="Times New Roman" w:hAnsi="Helvetica"/>
                <w:b/>
                <w:color w:val="C45911" w:themeColor="accent2" w:themeShade="BF"/>
                <w:sz w:val="24"/>
                <w:szCs w:val="24"/>
                <w:lang w:eastAsia="fr-FR"/>
              </w:rPr>
              <w:t>Corinthiens</w:t>
            </w:r>
            <w:r w:rsidR="00EC5643">
              <w:rPr>
                <w:rStyle w:val="s1"/>
                <w:rFonts w:ascii="Helvetica" w:eastAsia="Times New Roman" w:hAnsi="Helvetica"/>
                <w:b/>
                <w:color w:val="C45911" w:themeColor="accent2" w:themeShade="BF"/>
                <w:sz w:val="24"/>
                <w:szCs w:val="24"/>
                <w:lang w:eastAsia="fr-FR"/>
              </w:rPr>
              <w:t xml:space="preserve"> (10, 16-17)</w:t>
            </w:r>
          </w:p>
        </w:tc>
        <w:tc>
          <w:tcPr>
            <w:tcW w:w="1701" w:type="dxa"/>
            <w:tcBorders>
              <w:top w:val="single" w:sz="4" w:space="0" w:color="808080"/>
              <w:left w:val="single" w:sz="4" w:space="0" w:color="808080"/>
              <w:bottom w:val="single" w:sz="4" w:space="0" w:color="808080"/>
              <w:right w:val="single" w:sz="4" w:space="0" w:color="808080"/>
            </w:tcBorders>
          </w:tcPr>
          <w:p w14:paraId="76149652" w14:textId="32D0AF18" w:rsidR="008E59DE" w:rsidRDefault="008E59DE" w:rsidP="008E59DE">
            <w:pPr>
              <w:spacing w:after="0" w:line="240" w:lineRule="auto"/>
              <w:jc w:val="center"/>
            </w:pPr>
          </w:p>
        </w:tc>
      </w:tr>
      <w:tr w:rsidR="0070074C" w14:paraId="672DA4A6" w14:textId="77777777" w:rsidTr="007D0CF9">
        <w:trPr>
          <w:trHeight w:val="655"/>
        </w:trPr>
        <w:tc>
          <w:tcPr>
            <w:tcW w:w="1809" w:type="dxa"/>
            <w:tcBorders>
              <w:top w:val="single" w:sz="4" w:space="0" w:color="808080"/>
              <w:left w:val="single" w:sz="4" w:space="0" w:color="808080"/>
              <w:bottom w:val="single" w:sz="4" w:space="0" w:color="808080"/>
            </w:tcBorders>
          </w:tcPr>
          <w:p w14:paraId="7810075A" w14:textId="1E86481A" w:rsidR="0070074C" w:rsidRDefault="0070074C" w:rsidP="008E59DE">
            <w:pPr>
              <w:spacing w:after="0" w:line="240" w:lineRule="auto"/>
              <w:jc w:val="center"/>
              <w:rPr>
                <w:b/>
                <w:smallCaps/>
                <w:sz w:val="24"/>
                <w:szCs w:val="24"/>
              </w:rPr>
            </w:pPr>
            <w:r>
              <w:rPr>
                <w:b/>
                <w:smallCaps/>
                <w:sz w:val="24"/>
                <w:szCs w:val="24"/>
              </w:rPr>
              <w:t xml:space="preserve">Séquence </w:t>
            </w:r>
          </w:p>
        </w:tc>
        <w:tc>
          <w:tcPr>
            <w:tcW w:w="6589" w:type="dxa"/>
            <w:tcBorders>
              <w:top w:val="single" w:sz="4" w:space="0" w:color="808080"/>
              <w:left w:val="single" w:sz="4" w:space="0" w:color="808080"/>
              <w:bottom w:val="single" w:sz="4" w:space="0" w:color="808080"/>
            </w:tcBorders>
          </w:tcPr>
          <w:p w14:paraId="19F6EF19" w14:textId="31DB0382" w:rsidR="0070074C" w:rsidRPr="007D0CF9" w:rsidRDefault="0070074C" w:rsidP="000A3827">
            <w:pPr>
              <w:snapToGrid w:val="0"/>
              <w:spacing w:after="0" w:line="240" w:lineRule="auto"/>
              <w:rPr>
                <w:rStyle w:val="s1"/>
                <w:rFonts w:ascii="Helvetica" w:eastAsia="Times New Roman" w:hAnsi="Helvetica"/>
                <w:b/>
                <w:color w:val="C45911" w:themeColor="accent2" w:themeShade="BF"/>
                <w:sz w:val="24"/>
                <w:szCs w:val="24"/>
                <w:lang w:eastAsia="fr-FR"/>
              </w:rPr>
            </w:pPr>
            <w:r w:rsidRPr="0070074C">
              <w:rPr>
                <w:rStyle w:val="s1"/>
                <w:rFonts w:ascii="Helvetica" w:eastAsia="Times New Roman" w:hAnsi="Helvetica"/>
                <w:b/>
                <w:color w:val="auto"/>
                <w:sz w:val="24"/>
                <w:szCs w:val="24"/>
                <w:lang w:eastAsia="fr-FR"/>
              </w:rPr>
              <w:t>Au choix </w:t>
            </w:r>
            <w:r w:rsidRPr="0070074C">
              <w:rPr>
                <w:rStyle w:val="s1"/>
                <w:rFonts w:ascii="Helvetica" w:eastAsia="Times New Roman" w:hAnsi="Helvetica"/>
                <w:b/>
                <w:color w:val="385623" w:themeColor="accent6" w:themeShade="80"/>
                <w:sz w:val="24"/>
                <w:szCs w:val="24"/>
                <w:lang w:eastAsia="fr-FR"/>
              </w:rPr>
              <w:t xml:space="preserve">; lecture intégrale ou lecture </w:t>
            </w:r>
            <w:proofErr w:type="spellStart"/>
            <w:r w:rsidRPr="0070074C">
              <w:rPr>
                <w:rStyle w:val="s1"/>
                <w:rFonts w:ascii="Helvetica" w:eastAsia="Times New Roman" w:hAnsi="Helvetica"/>
                <w:b/>
                <w:color w:val="385623" w:themeColor="accent6" w:themeShade="80"/>
                <w:sz w:val="24"/>
                <w:szCs w:val="24"/>
                <w:lang w:eastAsia="fr-FR"/>
              </w:rPr>
              <w:t>forlme</w:t>
            </w:r>
            <w:proofErr w:type="spellEnd"/>
            <w:r w:rsidRPr="0070074C">
              <w:rPr>
                <w:rStyle w:val="s1"/>
                <w:rFonts w:ascii="Helvetica" w:eastAsia="Times New Roman" w:hAnsi="Helvetica"/>
                <w:b/>
                <w:color w:val="385623" w:themeColor="accent6" w:themeShade="80"/>
                <w:sz w:val="24"/>
                <w:szCs w:val="24"/>
                <w:lang w:eastAsia="fr-FR"/>
              </w:rPr>
              <w:t xml:space="preserve"> abrégée à partir de «  le voici le pain des anges </w:t>
            </w:r>
          </w:p>
        </w:tc>
        <w:tc>
          <w:tcPr>
            <w:tcW w:w="1701" w:type="dxa"/>
            <w:tcBorders>
              <w:top w:val="single" w:sz="4" w:space="0" w:color="808080"/>
              <w:left w:val="single" w:sz="4" w:space="0" w:color="808080"/>
              <w:bottom w:val="single" w:sz="4" w:space="0" w:color="808080"/>
              <w:right w:val="single" w:sz="4" w:space="0" w:color="808080"/>
            </w:tcBorders>
          </w:tcPr>
          <w:p w14:paraId="313F5F09" w14:textId="68835F7A" w:rsidR="0070074C" w:rsidRDefault="0070074C" w:rsidP="008E59DE">
            <w:pPr>
              <w:spacing w:after="0" w:line="240" w:lineRule="auto"/>
              <w:jc w:val="center"/>
            </w:pPr>
            <w:proofErr w:type="spellStart"/>
            <w:r>
              <w:t>Lectur</w:t>
            </w:r>
            <w:proofErr w:type="spellEnd"/>
            <w:r>
              <w:t xml:space="preserve"> </w:t>
            </w:r>
          </w:p>
        </w:tc>
      </w:tr>
      <w:tr w:rsidR="008E59DE" w14:paraId="610A4D03" w14:textId="77777777" w:rsidTr="008E59DE">
        <w:tc>
          <w:tcPr>
            <w:tcW w:w="1809" w:type="dxa"/>
            <w:tcBorders>
              <w:top w:val="single" w:sz="4" w:space="0" w:color="808080"/>
              <w:left w:val="single" w:sz="4" w:space="0" w:color="808080"/>
              <w:bottom w:val="single" w:sz="4" w:space="0" w:color="808080"/>
            </w:tcBorders>
          </w:tcPr>
          <w:p w14:paraId="14983B2B" w14:textId="77777777" w:rsidR="008E59DE" w:rsidRDefault="008E59DE" w:rsidP="008E59DE">
            <w:pPr>
              <w:spacing w:after="0" w:line="240" w:lineRule="auto"/>
              <w:jc w:val="center"/>
            </w:pPr>
            <w:r>
              <w:rPr>
                <w:b/>
                <w:smallCaps/>
                <w:sz w:val="24"/>
                <w:szCs w:val="24"/>
              </w:rPr>
              <w:t>Acclamation de l’Evangile</w:t>
            </w:r>
          </w:p>
        </w:tc>
        <w:tc>
          <w:tcPr>
            <w:tcW w:w="6589" w:type="dxa"/>
            <w:tcBorders>
              <w:top w:val="single" w:sz="4" w:space="0" w:color="808080"/>
              <w:left w:val="single" w:sz="4" w:space="0" w:color="808080"/>
              <w:bottom w:val="single" w:sz="4" w:space="0" w:color="808080"/>
            </w:tcBorders>
          </w:tcPr>
          <w:p w14:paraId="5A1AB777" w14:textId="12F2BC2A" w:rsidR="009D481F" w:rsidRPr="00800469" w:rsidRDefault="008E59DE" w:rsidP="008E59DE">
            <w:pPr>
              <w:pStyle w:val="TableParagraph"/>
              <w:spacing w:line="340" w:lineRule="atLeast"/>
              <w:rPr>
                <w:b/>
                <w:bCs/>
                <w:color w:val="2E74B5" w:themeColor="accent5" w:themeShade="BF"/>
                <w:sz w:val="28"/>
              </w:rPr>
            </w:pPr>
            <w:r w:rsidRPr="00800469">
              <w:rPr>
                <w:b/>
                <w:bCs/>
                <w:color w:val="2E74B5" w:themeColor="accent5" w:themeShade="BF"/>
                <w:sz w:val="28"/>
              </w:rPr>
              <w:t xml:space="preserve">Alléluia </w:t>
            </w:r>
            <w:r w:rsidR="008F35FB">
              <w:rPr>
                <w:b/>
                <w:bCs/>
                <w:color w:val="2E74B5" w:themeColor="accent5" w:themeShade="BF"/>
                <w:sz w:val="28"/>
              </w:rPr>
              <w:t xml:space="preserve">au choix de </w:t>
            </w:r>
            <w:proofErr w:type="spellStart"/>
            <w:r w:rsidR="008F35FB">
              <w:rPr>
                <w:b/>
                <w:bCs/>
                <w:color w:val="2E74B5" w:themeColor="accent5" w:themeShade="BF"/>
                <w:sz w:val="28"/>
              </w:rPr>
              <w:t>l animateur</w:t>
            </w:r>
            <w:proofErr w:type="spellEnd"/>
            <w:r w:rsidR="008F35FB">
              <w:rPr>
                <w:b/>
                <w:bCs/>
                <w:color w:val="2E74B5" w:themeColor="accent5" w:themeShade="BF"/>
                <w:sz w:val="28"/>
              </w:rPr>
              <w:t xml:space="preserve"> </w:t>
            </w:r>
          </w:p>
          <w:p w14:paraId="2F228D94" w14:textId="29E95A75" w:rsidR="001B2E82" w:rsidRPr="00D17693" w:rsidRDefault="009D481F" w:rsidP="00D17693">
            <w:pPr>
              <w:pStyle w:val="TableParagraph"/>
              <w:spacing w:line="340" w:lineRule="atLeast"/>
              <w:rPr>
                <w:b/>
                <w:bCs/>
                <w:color w:val="2E74B5" w:themeColor="accent5" w:themeShade="BF"/>
                <w:sz w:val="28"/>
                <w:szCs w:val="28"/>
              </w:rPr>
            </w:pPr>
            <w:r w:rsidRPr="009D481F">
              <w:rPr>
                <w:b/>
                <w:bCs/>
                <w:sz w:val="28"/>
                <w:szCs w:val="28"/>
              </w:rPr>
              <w:t>Moi, je suis le pain vivant, qui est descendu du ciel, dit le Seigneur ; si quelqu’un mange de ce pain, il vivra éternellement.</w:t>
            </w:r>
          </w:p>
        </w:tc>
        <w:tc>
          <w:tcPr>
            <w:tcW w:w="1701" w:type="dxa"/>
            <w:tcBorders>
              <w:top w:val="single" w:sz="4" w:space="0" w:color="808080"/>
              <w:left w:val="single" w:sz="4" w:space="0" w:color="808080"/>
              <w:bottom w:val="single" w:sz="4" w:space="0" w:color="808080"/>
              <w:right w:val="single" w:sz="4" w:space="0" w:color="808080"/>
            </w:tcBorders>
          </w:tcPr>
          <w:p w14:paraId="5B9E4001" w14:textId="61C7E494" w:rsidR="008E59DE" w:rsidRDefault="008E59DE" w:rsidP="008E59DE">
            <w:pPr>
              <w:spacing w:after="0" w:line="240" w:lineRule="auto"/>
            </w:pPr>
            <w:r>
              <w:rPr>
                <w:rFonts w:cs="Calibri"/>
                <w:color w:val="000000"/>
                <w:sz w:val="24"/>
                <w:szCs w:val="24"/>
              </w:rPr>
              <w:t xml:space="preserve">       </w:t>
            </w:r>
            <w:r>
              <w:rPr>
                <w:color w:val="000000"/>
                <w:sz w:val="24"/>
                <w:szCs w:val="24"/>
              </w:rPr>
              <w:t xml:space="preserve">_ </w:t>
            </w:r>
          </w:p>
        </w:tc>
      </w:tr>
      <w:tr w:rsidR="00AC0FAC" w14:paraId="2ABE1C06" w14:textId="77777777" w:rsidTr="008E59DE">
        <w:tc>
          <w:tcPr>
            <w:tcW w:w="1809" w:type="dxa"/>
            <w:tcBorders>
              <w:top w:val="single" w:sz="4" w:space="0" w:color="808080"/>
              <w:left w:val="single" w:sz="4" w:space="0" w:color="808080"/>
              <w:bottom w:val="single" w:sz="4" w:space="0" w:color="808080"/>
            </w:tcBorders>
          </w:tcPr>
          <w:p w14:paraId="709E4B38" w14:textId="05C4D423" w:rsidR="00AC0FAC" w:rsidRDefault="00AC0FAC" w:rsidP="008E59DE">
            <w:pPr>
              <w:spacing w:after="0" w:line="240" w:lineRule="auto"/>
              <w:jc w:val="center"/>
              <w:rPr>
                <w:b/>
                <w:smallCaps/>
                <w:sz w:val="24"/>
                <w:szCs w:val="24"/>
              </w:rPr>
            </w:pPr>
            <w:r>
              <w:rPr>
                <w:b/>
                <w:smallCaps/>
                <w:sz w:val="24"/>
                <w:szCs w:val="24"/>
              </w:rPr>
              <w:t>Evangile</w:t>
            </w:r>
          </w:p>
        </w:tc>
        <w:tc>
          <w:tcPr>
            <w:tcW w:w="6589" w:type="dxa"/>
            <w:tcBorders>
              <w:top w:val="single" w:sz="4" w:space="0" w:color="808080"/>
              <w:left w:val="single" w:sz="4" w:space="0" w:color="808080"/>
              <w:bottom w:val="single" w:sz="4" w:space="0" w:color="808080"/>
            </w:tcBorders>
          </w:tcPr>
          <w:p w14:paraId="03B8A07A" w14:textId="2B6BDF94" w:rsidR="00AC0FAC" w:rsidRPr="007D380E" w:rsidRDefault="00EA3281" w:rsidP="007D380E">
            <w:pPr>
              <w:pStyle w:val="p1"/>
              <w:rPr>
                <w:rStyle w:val="s1"/>
                <w:rFonts w:asciiTheme="minorHAnsi" w:hAnsiTheme="minorHAnsi" w:cstheme="minorHAnsi"/>
                <w:b/>
                <w:bCs/>
                <w:color w:val="C45911" w:themeColor="accent2" w:themeShade="BF"/>
                <w:sz w:val="30"/>
                <w:szCs w:val="30"/>
              </w:rPr>
            </w:pPr>
            <w:r w:rsidRPr="007D380E">
              <w:rPr>
                <w:rStyle w:val="s1"/>
                <w:rFonts w:asciiTheme="minorHAnsi" w:hAnsiTheme="minorHAnsi" w:cstheme="minorHAnsi"/>
                <w:b/>
                <w:bCs/>
                <w:color w:val="C45911" w:themeColor="accent2" w:themeShade="BF"/>
                <w:sz w:val="30"/>
                <w:szCs w:val="30"/>
              </w:rPr>
              <w:t>Evangile de Jésus Christ selon Saint Jean</w:t>
            </w:r>
            <w:r w:rsidR="007D380E">
              <w:rPr>
                <w:rStyle w:val="s1"/>
                <w:rFonts w:asciiTheme="minorHAnsi" w:hAnsiTheme="minorHAnsi" w:cstheme="minorHAnsi"/>
                <w:b/>
                <w:bCs/>
                <w:color w:val="C45911" w:themeColor="accent2" w:themeShade="BF"/>
                <w:sz w:val="30"/>
                <w:szCs w:val="30"/>
              </w:rPr>
              <w:t xml:space="preserve"> 6, 51-58</w:t>
            </w:r>
          </w:p>
        </w:tc>
        <w:tc>
          <w:tcPr>
            <w:tcW w:w="1701" w:type="dxa"/>
            <w:tcBorders>
              <w:top w:val="single" w:sz="4" w:space="0" w:color="808080"/>
              <w:left w:val="single" w:sz="4" w:space="0" w:color="808080"/>
              <w:bottom w:val="single" w:sz="4" w:space="0" w:color="808080"/>
              <w:right w:val="single" w:sz="4" w:space="0" w:color="808080"/>
            </w:tcBorders>
          </w:tcPr>
          <w:p w14:paraId="5CF128FB" w14:textId="0195DD2D" w:rsidR="00AC0FAC" w:rsidRDefault="00EA3281" w:rsidP="008E59DE">
            <w:pPr>
              <w:spacing w:after="0" w:line="240" w:lineRule="auto"/>
              <w:rPr>
                <w:rFonts w:cs="Calibri"/>
                <w:color w:val="000000"/>
                <w:sz w:val="24"/>
                <w:szCs w:val="24"/>
              </w:rPr>
            </w:pPr>
            <w:r>
              <w:rPr>
                <w:color w:val="943634"/>
                <w:sz w:val="24"/>
                <w:szCs w:val="24"/>
              </w:rPr>
              <w:t>Diacre / Prêtre</w:t>
            </w:r>
          </w:p>
        </w:tc>
      </w:tr>
      <w:tr w:rsidR="008E59DE" w14:paraId="7FCA84A1" w14:textId="77777777" w:rsidTr="008E59DE">
        <w:tc>
          <w:tcPr>
            <w:tcW w:w="1809" w:type="dxa"/>
            <w:tcBorders>
              <w:top w:val="single" w:sz="4" w:space="0" w:color="808080"/>
              <w:left w:val="single" w:sz="4" w:space="0" w:color="808080"/>
              <w:bottom w:val="single" w:sz="4" w:space="0" w:color="808080"/>
            </w:tcBorders>
          </w:tcPr>
          <w:p w14:paraId="6EA64625" w14:textId="77777777" w:rsidR="008E59DE" w:rsidRDefault="008E59DE" w:rsidP="008E59DE">
            <w:pPr>
              <w:spacing w:after="0" w:line="240" w:lineRule="auto"/>
              <w:jc w:val="center"/>
            </w:pPr>
            <w:r>
              <w:rPr>
                <w:b/>
                <w:smallCaps/>
                <w:sz w:val="24"/>
                <w:szCs w:val="24"/>
              </w:rPr>
              <w:t>Homélie</w:t>
            </w:r>
          </w:p>
        </w:tc>
        <w:tc>
          <w:tcPr>
            <w:tcW w:w="6589" w:type="dxa"/>
            <w:tcBorders>
              <w:top w:val="single" w:sz="4" w:space="0" w:color="808080"/>
              <w:left w:val="single" w:sz="4" w:space="0" w:color="808080"/>
              <w:bottom w:val="single" w:sz="4" w:space="0" w:color="808080"/>
            </w:tcBorders>
          </w:tcPr>
          <w:p w14:paraId="7BDDE7BC" w14:textId="77777777" w:rsidR="008E59DE" w:rsidRDefault="008E59DE" w:rsidP="008E59DE">
            <w:pPr>
              <w:snapToGrid w:val="0"/>
              <w:spacing w:after="0" w:line="240" w:lineRule="auto"/>
              <w:jc w:val="center"/>
              <w:rPr>
                <w:b/>
                <w:smallCaps/>
                <w:color w:val="943634"/>
                <w:sz w:val="24"/>
                <w:szCs w:val="24"/>
              </w:rPr>
            </w:pPr>
          </w:p>
        </w:tc>
        <w:tc>
          <w:tcPr>
            <w:tcW w:w="1701" w:type="dxa"/>
            <w:tcBorders>
              <w:top w:val="single" w:sz="4" w:space="0" w:color="808080"/>
              <w:left w:val="single" w:sz="4" w:space="0" w:color="808080"/>
              <w:bottom w:val="single" w:sz="4" w:space="0" w:color="808080"/>
              <w:right w:val="single" w:sz="4" w:space="0" w:color="808080"/>
            </w:tcBorders>
          </w:tcPr>
          <w:p w14:paraId="0B0FFF87" w14:textId="77777777" w:rsidR="008E59DE" w:rsidRDefault="008E59DE" w:rsidP="008E59DE">
            <w:pPr>
              <w:spacing w:after="0" w:line="240" w:lineRule="auto"/>
              <w:jc w:val="center"/>
            </w:pPr>
            <w:r>
              <w:rPr>
                <w:color w:val="943634"/>
                <w:sz w:val="24"/>
                <w:szCs w:val="24"/>
              </w:rPr>
              <w:t>Diacre /</w:t>
            </w:r>
            <w:r>
              <w:rPr>
                <w:b/>
                <w:color w:val="943634"/>
                <w:sz w:val="24"/>
                <w:szCs w:val="24"/>
              </w:rPr>
              <w:t xml:space="preserve"> </w:t>
            </w:r>
            <w:r>
              <w:rPr>
                <w:color w:val="943634"/>
                <w:sz w:val="24"/>
                <w:szCs w:val="24"/>
              </w:rPr>
              <w:t>Prêtre</w:t>
            </w:r>
          </w:p>
        </w:tc>
      </w:tr>
      <w:tr w:rsidR="008E59DE" w14:paraId="48DDBF98" w14:textId="77777777" w:rsidTr="008E59DE">
        <w:tc>
          <w:tcPr>
            <w:tcW w:w="1809" w:type="dxa"/>
            <w:tcBorders>
              <w:top w:val="single" w:sz="4" w:space="0" w:color="808080"/>
              <w:left w:val="single" w:sz="4" w:space="0" w:color="808080"/>
              <w:bottom w:val="single" w:sz="4" w:space="0" w:color="808080"/>
            </w:tcBorders>
          </w:tcPr>
          <w:p w14:paraId="174F033C" w14:textId="77777777" w:rsidR="008E59DE" w:rsidRDefault="008E59DE" w:rsidP="008E59DE">
            <w:pPr>
              <w:spacing w:after="0" w:line="240" w:lineRule="auto"/>
              <w:jc w:val="center"/>
            </w:pPr>
            <w:r>
              <w:rPr>
                <w:b/>
                <w:smallCaps/>
                <w:sz w:val="24"/>
                <w:szCs w:val="24"/>
              </w:rPr>
              <w:t>Profession de foi</w:t>
            </w:r>
          </w:p>
        </w:tc>
        <w:tc>
          <w:tcPr>
            <w:tcW w:w="6589" w:type="dxa"/>
            <w:tcBorders>
              <w:top w:val="single" w:sz="4" w:space="0" w:color="808080"/>
              <w:left w:val="single" w:sz="4" w:space="0" w:color="808080"/>
              <w:bottom w:val="single" w:sz="4" w:space="0" w:color="808080"/>
            </w:tcBorders>
          </w:tcPr>
          <w:p w14:paraId="4D3BDA41" w14:textId="1A8E740E" w:rsidR="008E59DE" w:rsidRDefault="007D0CF9" w:rsidP="007D0CF9">
            <w:pPr>
              <w:snapToGrid w:val="0"/>
              <w:spacing w:after="0" w:line="240" w:lineRule="auto"/>
              <w:rPr>
                <w:b/>
                <w:smallCaps/>
                <w:color w:val="000000"/>
                <w:sz w:val="24"/>
                <w:szCs w:val="24"/>
              </w:rPr>
            </w:pPr>
            <w:r>
              <w:rPr>
                <w:b/>
                <w:smallCaps/>
                <w:color w:val="000000"/>
                <w:sz w:val="24"/>
                <w:szCs w:val="24"/>
              </w:rPr>
              <w:t>Symbole des Apôtres</w:t>
            </w:r>
            <w:r w:rsidR="00E16018">
              <w:rPr>
                <w:b/>
                <w:smallCaps/>
                <w:color w:val="000000"/>
                <w:sz w:val="24"/>
                <w:szCs w:val="24"/>
              </w:rPr>
              <w:t xml:space="preserve"> </w:t>
            </w:r>
          </w:p>
        </w:tc>
        <w:tc>
          <w:tcPr>
            <w:tcW w:w="1701" w:type="dxa"/>
            <w:tcBorders>
              <w:top w:val="single" w:sz="4" w:space="0" w:color="808080"/>
              <w:left w:val="single" w:sz="4" w:space="0" w:color="808080"/>
              <w:bottom w:val="single" w:sz="4" w:space="0" w:color="808080"/>
              <w:right w:val="single" w:sz="4" w:space="0" w:color="808080"/>
            </w:tcBorders>
          </w:tcPr>
          <w:p w14:paraId="0C30D811" w14:textId="77777777" w:rsidR="008E59DE" w:rsidRDefault="008E59DE" w:rsidP="008E59DE">
            <w:pPr>
              <w:snapToGrid w:val="0"/>
              <w:spacing w:after="0" w:line="240" w:lineRule="auto"/>
              <w:jc w:val="center"/>
            </w:pPr>
            <w:r>
              <w:rPr>
                <w:color w:val="943634"/>
                <w:sz w:val="24"/>
                <w:szCs w:val="24"/>
              </w:rPr>
              <w:t>Président et assemblée</w:t>
            </w:r>
          </w:p>
        </w:tc>
      </w:tr>
      <w:tr w:rsidR="0070074C" w14:paraId="3AC7AFB6" w14:textId="77777777" w:rsidTr="00BD5B4B">
        <w:tc>
          <w:tcPr>
            <w:tcW w:w="1809" w:type="dxa"/>
            <w:tcBorders>
              <w:top w:val="single" w:sz="4" w:space="0" w:color="808080"/>
              <w:left w:val="single" w:sz="4" w:space="0" w:color="808080"/>
              <w:bottom w:val="single" w:sz="4" w:space="0" w:color="808080"/>
            </w:tcBorders>
          </w:tcPr>
          <w:p w14:paraId="7E0C05A1" w14:textId="77777777" w:rsidR="0070074C" w:rsidRDefault="0070074C" w:rsidP="008E59DE">
            <w:pPr>
              <w:spacing w:after="0" w:line="240" w:lineRule="auto"/>
              <w:jc w:val="center"/>
            </w:pPr>
            <w:r>
              <w:rPr>
                <w:b/>
                <w:smallCaps/>
                <w:sz w:val="24"/>
                <w:szCs w:val="24"/>
              </w:rPr>
              <w:t>Prière universelle</w:t>
            </w:r>
          </w:p>
          <w:p w14:paraId="0A3A7F6F" w14:textId="77777777" w:rsidR="0070074C" w:rsidRDefault="0070074C" w:rsidP="008E59DE">
            <w:pPr>
              <w:spacing w:after="0" w:line="240" w:lineRule="auto"/>
              <w:jc w:val="center"/>
              <w:rPr>
                <w:b/>
                <w:smallCaps/>
                <w:sz w:val="24"/>
                <w:szCs w:val="24"/>
              </w:rPr>
            </w:pPr>
          </w:p>
          <w:p w14:paraId="01377C07" w14:textId="77777777" w:rsidR="0070074C" w:rsidRDefault="0070074C" w:rsidP="008E59DE">
            <w:pPr>
              <w:spacing w:after="0" w:line="240" w:lineRule="auto"/>
              <w:jc w:val="center"/>
              <w:rPr>
                <w:b/>
                <w:smallCaps/>
                <w:sz w:val="24"/>
                <w:szCs w:val="24"/>
              </w:rPr>
            </w:pPr>
          </w:p>
          <w:p w14:paraId="47146224" w14:textId="3F23E1C1" w:rsidR="0070074C" w:rsidRDefault="0070074C" w:rsidP="008E59DE">
            <w:pPr>
              <w:spacing w:after="0" w:line="240" w:lineRule="auto"/>
              <w:jc w:val="center"/>
            </w:pPr>
          </w:p>
        </w:tc>
        <w:tc>
          <w:tcPr>
            <w:tcW w:w="8290" w:type="dxa"/>
            <w:gridSpan w:val="2"/>
            <w:tcBorders>
              <w:top w:val="single" w:sz="4" w:space="0" w:color="808080"/>
              <w:left w:val="single" w:sz="4" w:space="0" w:color="808080"/>
              <w:bottom w:val="single" w:sz="4" w:space="0" w:color="808080"/>
              <w:right w:val="single" w:sz="4" w:space="0" w:color="808080"/>
            </w:tcBorders>
          </w:tcPr>
          <w:p w14:paraId="28481BFA" w14:textId="77777777" w:rsidR="0070074C" w:rsidRDefault="0070074C" w:rsidP="008E59DE">
            <w:pPr>
              <w:pStyle w:val="p1"/>
              <w:rPr>
                <w:rStyle w:val="s1"/>
                <w:b/>
                <w:color w:val="C45911" w:themeColor="accent2" w:themeShade="BF"/>
                <w:sz w:val="24"/>
                <w:szCs w:val="24"/>
              </w:rPr>
            </w:pPr>
            <w:r>
              <w:rPr>
                <w:rStyle w:val="s1"/>
                <w:b/>
                <w:color w:val="C45911" w:themeColor="accent2" w:themeShade="BF"/>
                <w:sz w:val="24"/>
                <w:szCs w:val="24"/>
              </w:rPr>
              <w:t>Seigneur, nous te confions nos vies, nos familles, nos amis, nos projets, nos choix, …</w:t>
            </w:r>
          </w:p>
          <w:p w14:paraId="71660428" w14:textId="77777777" w:rsidR="0070074C" w:rsidRPr="007D0CF9" w:rsidRDefault="0070074C" w:rsidP="008E59DE">
            <w:pPr>
              <w:pStyle w:val="p1"/>
              <w:rPr>
                <w:rStyle w:val="s1"/>
                <w:b/>
                <w:color w:val="C45911" w:themeColor="accent2" w:themeShade="BF"/>
                <w:sz w:val="24"/>
                <w:szCs w:val="24"/>
              </w:rPr>
            </w:pPr>
            <w:r>
              <w:rPr>
                <w:rStyle w:val="s1"/>
                <w:b/>
                <w:color w:val="C45911" w:themeColor="accent2" w:themeShade="BF"/>
                <w:sz w:val="24"/>
                <w:szCs w:val="24"/>
              </w:rPr>
              <w:t>T</w:t>
            </w:r>
            <w:r w:rsidRPr="007D0CF9">
              <w:rPr>
                <w:rStyle w:val="s1"/>
                <w:b/>
                <w:color w:val="C45911" w:themeColor="accent2" w:themeShade="BF"/>
                <w:sz w:val="24"/>
                <w:szCs w:val="24"/>
              </w:rPr>
              <w:t>ournons-nous vers le Christ, faisons monter vers lui notre prière.</w:t>
            </w:r>
          </w:p>
          <w:p w14:paraId="71BA7787" w14:textId="77777777" w:rsidR="0070074C" w:rsidRPr="00E16018" w:rsidRDefault="0070074C" w:rsidP="008E59DE">
            <w:pPr>
              <w:pStyle w:val="p1"/>
              <w:rPr>
                <w:rFonts w:asciiTheme="minorHAnsi" w:hAnsiTheme="minorHAnsi" w:cstheme="minorHAnsi"/>
                <w:b/>
                <w:bCs/>
                <w:sz w:val="18"/>
                <w:szCs w:val="18"/>
              </w:rPr>
            </w:pPr>
          </w:p>
          <w:p w14:paraId="19885FC5" w14:textId="05295FDE" w:rsidR="0070074C" w:rsidRDefault="0070074C" w:rsidP="008E59DE">
            <w:pPr>
              <w:pStyle w:val="TableParagraph"/>
              <w:spacing w:before="8"/>
              <w:rPr>
                <w:b/>
                <w:color w:val="00B0F0"/>
                <w:sz w:val="28"/>
              </w:rPr>
            </w:pPr>
            <w:r>
              <w:rPr>
                <w:b/>
                <w:noProof/>
                <w:color w:val="00B0F0"/>
                <w:spacing w:val="-9"/>
                <w:sz w:val="24"/>
                <w:szCs w:val="24"/>
              </w:rPr>
              <w:drawing>
                <wp:inline distT="0" distB="0" distL="0" distR="0" wp14:anchorId="5FA8F44D" wp14:editId="6E781D63">
                  <wp:extent cx="4789170" cy="1181100"/>
                  <wp:effectExtent l="0" t="0" r="0" b="0"/>
                  <wp:docPr id="66479506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45966" cy="1195107"/>
                          </a:xfrm>
                          <a:prstGeom prst="rect">
                            <a:avLst/>
                          </a:prstGeom>
                          <a:noFill/>
                        </pic:spPr>
                      </pic:pic>
                    </a:graphicData>
                  </a:graphic>
                </wp:inline>
              </w:drawing>
            </w:r>
          </w:p>
          <w:p w14:paraId="1FCEC76F" w14:textId="77777777" w:rsidR="0070074C" w:rsidRPr="00C64339" w:rsidRDefault="0070074C" w:rsidP="008E59DE">
            <w:pPr>
              <w:pStyle w:val="TableParagraph"/>
              <w:spacing w:before="8"/>
              <w:rPr>
                <w:rFonts w:asciiTheme="minorHAnsi" w:hAnsiTheme="minorHAnsi" w:cstheme="minorHAnsi"/>
                <w:b/>
                <w:bCs/>
                <w:sz w:val="28"/>
                <w:szCs w:val="28"/>
              </w:rPr>
            </w:pPr>
            <w:r>
              <w:rPr>
                <w:b/>
                <w:sz w:val="28"/>
              </w:rPr>
              <w:t>1/</w:t>
            </w:r>
            <w:r>
              <w:t xml:space="preserve"> </w:t>
            </w:r>
            <w:r w:rsidRPr="00B10F52">
              <w:rPr>
                <w:rFonts w:asciiTheme="minorHAnsi" w:hAnsiTheme="minorHAnsi" w:cstheme="minorHAnsi"/>
                <w:b/>
                <w:bCs/>
                <w:sz w:val="28"/>
                <w:szCs w:val="28"/>
              </w:rPr>
              <w:t>Ce week-end a lieu le</w:t>
            </w:r>
            <w:r>
              <w:rPr>
                <w:rFonts w:asciiTheme="minorHAnsi" w:hAnsiTheme="minorHAnsi" w:cstheme="minorHAnsi"/>
                <w:b/>
                <w:bCs/>
                <w:sz w:val="28"/>
                <w:szCs w:val="28"/>
              </w:rPr>
              <w:t xml:space="preserve"> sommet eucharistique.</w:t>
            </w:r>
          </w:p>
          <w:p w14:paraId="5AC5B002" w14:textId="77777777" w:rsidR="0070074C" w:rsidRPr="00D17693" w:rsidRDefault="0070074C" w:rsidP="008E59DE">
            <w:pPr>
              <w:pStyle w:val="TableParagraph"/>
              <w:spacing w:before="8"/>
              <w:rPr>
                <w:rFonts w:asciiTheme="minorHAnsi" w:hAnsiTheme="minorHAnsi" w:cstheme="minorHAnsi"/>
                <w:b/>
                <w:bCs/>
                <w:sz w:val="16"/>
                <w:szCs w:val="16"/>
              </w:rPr>
            </w:pPr>
            <w:r>
              <w:rPr>
                <w:rFonts w:asciiTheme="minorHAnsi" w:hAnsiTheme="minorHAnsi" w:cstheme="minorHAnsi"/>
                <w:b/>
                <w:bCs/>
                <w:sz w:val="28"/>
                <w:szCs w:val="28"/>
              </w:rPr>
              <w:t xml:space="preserve">Que ce week-end proposé par le groupe « Adorons Jésus » soit rempli du feu de l’Esprit Saint, pour approfondir le mystère eucharistique, rencontrer Dieu, être transformé par sa présence. </w:t>
            </w:r>
          </w:p>
          <w:p w14:paraId="6CFE2FE4" w14:textId="77777777" w:rsidR="0070074C" w:rsidRPr="00D17693" w:rsidRDefault="0070074C" w:rsidP="008E59DE">
            <w:pPr>
              <w:pStyle w:val="TableParagraph"/>
              <w:spacing w:before="8"/>
              <w:rPr>
                <w:rFonts w:asciiTheme="minorHAnsi" w:hAnsiTheme="minorHAnsi" w:cstheme="minorHAnsi"/>
                <w:b/>
                <w:bCs/>
                <w:sz w:val="16"/>
                <w:szCs w:val="16"/>
              </w:rPr>
            </w:pPr>
          </w:p>
          <w:p w14:paraId="6E801EA2" w14:textId="613CBDFF" w:rsidR="0070074C" w:rsidRDefault="0070074C" w:rsidP="008E59DE">
            <w:pPr>
              <w:pStyle w:val="TableParagraph"/>
              <w:spacing w:before="8"/>
              <w:rPr>
                <w:b/>
                <w:sz w:val="28"/>
              </w:rPr>
            </w:pPr>
            <w:r>
              <w:rPr>
                <w:b/>
                <w:sz w:val="28"/>
              </w:rPr>
              <w:t xml:space="preserve">2/ Seigneur, nous te confions le Pape, les Evêques, et tous les prêtres de ton Eglise, qui célèbrent le mystère de ton Corps et de ton Sang. </w:t>
            </w:r>
            <w:r w:rsidR="00E641FA">
              <w:rPr>
                <w:b/>
                <w:sz w:val="28"/>
              </w:rPr>
              <w:t xml:space="preserve">Envoie sur eux ton Esprit  . </w:t>
            </w:r>
          </w:p>
          <w:p w14:paraId="442420C4" w14:textId="77777777" w:rsidR="0070074C" w:rsidRPr="00E641FA" w:rsidRDefault="0070074C" w:rsidP="008E59DE">
            <w:pPr>
              <w:pStyle w:val="TableParagraph"/>
              <w:spacing w:before="8"/>
              <w:rPr>
                <w:b/>
                <w:sz w:val="20"/>
                <w:szCs w:val="20"/>
              </w:rPr>
            </w:pPr>
          </w:p>
          <w:p w14:paraId="7D46BB12" w14:textId="77777777" w:rsidR="00E641FA" w:rsidRDefault="0070074C" w:rsidP="0070074C">
            <w:pPr>
              <w:pStyle w:val="TableParagraph"/>
              <w:spacing w:before="8"/>
              <w:rPr>
                <w:b/>
                <w:sz w:val="28"/>
              </w:rPr>
            </w:pPr>
            <w:r>
              <w:rPr>
                <w:b/>
                <w:sz w:val="28"/>
              </w:rPr>
              <w:t xml:space="preserve"> </w:t>
            </w:r>
          </w:p>
          <w:p w14:paraId="5E7C00C9" w14:textId="77777777" w:rsidR="00E641FA" w:rsidRDefault="00E641FA" w:rsidP="0070074C">
            <w:pPr>
              <w:pStyle w:val="TableParagraph"/>
              <w:spacing w:before="8"/>
              <w:rPr>
                <w:b/>
                <w:sz w:val="28"/>
              </w:rPr>
            </w:pPr>
          </w:p>
          <w:p w14:paraId="66308C57" w14:textId="1D83A5CA" w:rsidR="0070074C" w:rsidRPr="0070074C" w:rsidRDefault="0070074C" w:rsidP="0070074C">
            <w:pPr>
              <w:pStyle w:val="TableParagraph"/>
              <w:spacing w:before="8"/>
              <w:rPr>
                <w:rFonts w:asciiTheme="minorHAnsi" w:hAnsiTheme="minorHAnsi" w:cstheme="minorHAnsi"/>
                <w:b/>
                <w:bCs/>
                <w:sz w:val="28"/>
                <w:szCs w:val="28"/>
              </w:rPr>
            </w:pPr>
            <w:r>
              <w:rPr>
                <w:b/>
                <w:sz w:val="28"/>
              </w:rPr>
              <w:lastRenderedPageBreak/>
              <w:t xml:space="preserve">3/Nous te prions pour  tous ceux qui ne peuvent pas communier  à ton Corps . Que la Parole de Dieu soit pour eux source de communion et de paix </w:t>
            </w:r>
          </w:p>
          <w:p w14:paraId="563AC159" w14:textId="77777777" w:rsidR="0070074C" w:rsidRDefault="0070074C" w:rsidP="008E59DE">
            <w:pPr>
              <w:pStyle w:val="TableParagraph"/>
              <w:spacing w:before="8"/>
              <w:rPr>
                <w:b/>
                <w:sz w:val="28"/>
              </w:rPr>
            </w:pPr>
          </w:p>
          <w:p w14:paraId="0A021584" w14:textId="56F4E2A2" w:rsidR="0070074C" w:rsidRDefault="0070074C" w:rsidP="008E59DE">
            <w:pPr>
              <w:pStyle w:val="TableParagraph"/>
              <w:spacing w:before="8"/>
              <w:rPr>
                <w:b/>
                <w:sz w:val="28"/>
              </w:rPr>
            </w:pPr>
            <w:r>
              <w:rPr>
                <w:b/>
                <w:sz w:val="28"/>
              </w:rPr>
              <w:t xml:space="preserve">4/ Seigneur, nous te confions tous ceux, jeunes et adultes  qui ont reçu  pour la première fois l’Eucharistie cette année. </w:t>
            </w:r>
          </w:p>
          <w:p w14:paraId="0D0010D2" w14:textId="785FA2BE" w:rsidR="0070074C" w:rsidRDefault="0070074C" w:rsidP="00656272">
            <w:pPr>
              <w:pStyle w:val="TableParagraph"/>
              <w:spacing w:before="8"/>
              <w:rPr>
                <w:b/>
                <w:sz w:val="28"/>
              </w:rPr>
            </w:pPr>
            <w:r>
              <w:rPr>
                <w:b/>
                <w:sz w:val="28"/>
              </w:rPr>
              <w:t>Qu’avec eux,  nous redécouvrions le cadeau que tu  nous fais à chaque messe dominicale : Tu viens à notre rencontre pour nous fortifier et nous combler de joie  , tout au long de notre vie .</w:t>
            </w:r>
          </w:p>
          <w:p w14:paraId="5691EDAD" w14:textId="77777777" w:rsidR="0070074C" w:rsidRPr="00D17693" w:rsidRDefault="0070074C" w:rsidP="008E59DE">
            <w:pPr>
              <w:pStyle w:val="TableParagraph"/>
              <w:spacing w:before="8"/>
              <w:rPr>
                <w:rStyle w:val="s1"/>
                <w:rFonts w:ascii="Helvetica" w:eastAsia="Times New Roman" w:hAnsi="Helvetica" w:cs="Times New Roman"/>
                <w:b/>
                <w:bCs/>
                <w:color w:val="C45911" w:themeColor="accent2" w:themeShade="BF"/>
                <w:sz w:val="16"/>
                <w:szCs w:val="16"/>
                <w:lang w:eastAsia="fr-FR"/>
              </w:rPr>
            </w:pPr>
          </w:p>
          <w:p w14:paraId="6A5E3297" w14:textId="63DE703A" w:rsidR="0070074C" w:rsidRDefault="00E641FA" w:rsidP="00E641FA">
            <w:pPr>
              <w:pStyle w:val="TableParagraph"/>
              <w:spacing w:before="8"/>
            </w:pPr>
            <w:r>
              <w:rPr>
                <w:rStyle w:val="s1"/>
                <w:rFonts w:ascii="Helvetica" w:eastAsia="Times New Roman" w:hAnsi="Helvetica" w:cs="Times New Roman"/>
                <w:b/>
                <w:bCs/>
                <w:color w:val="C45911" w:themeColor="accent2" w:themeShade="BF"/>
                <w:sz w:val="24"/>
                <w:szCs w:val="24"/>
                <w:lang w:eastAsia="fr-FR"/>
              </w:rPr>
              <w:t xml:space="preserve">Seigneur Jésus </w:t>
            </w:r>
            <w:r w:rsidR="0070074C">
              <w:rPr>
                <w:rStyle w:val="s1"/>
                <w:rFonts w:ascii="Helvetica" w:eastAsia="Times New Roman" w:hAnsi="Helvetica" w:cs="Times New Roman"/>
                <w:b/>
                <w:bCs/>
                <w:color w:val="C45911" w:themeColor="accent2" w:themeShade="BF"/>
                <w:sz w:val="24"/>
                <w:szCs w:val="24"/>
                <w:lang w:eastAsia="fr-FR"/>
              </w:rPr>
              <w:t xml:space="preserve">, </w:t>
            </w:r>
            <w:r>
              <w:rPr>
                <w:rStyle w:val="s1"/>
                <w:rFonts w:ascii="Helvetica" w:eastAsia="Times New Roman" w:hAnsi="Helvetica" w:cs="Times New Roman"/>
                <w:b/>
                <w:bCs/>
                <w:color w:val="C45911" w:themeColor="accent2" w:themeShade="BF"/>
                <w:sz w:val="24"/>
                <w:szCs w:val="24"/>
                <w:lang w:eastAsia="fr-FR"/>
              </w:rPr>
              <w:t xml:space="preserve">toi qui nous rassembles dans ton pain de vie, offert à tous, daigne exaucer nos prières , toi qui vis et règnes pour les siècles des siècles </w:t>
            </w:r>
          </w:p>
        </w:tc>
      </w:tr>
      <w:tr w:rsidR="008E59DE" w14:paraId="0E691490" w14:textId="77777777" w:rsidTr="008E59DE">
        <w:tc>
          <w:tcPr>
            <w:tcW w:w="10099" w:type="dxa"/>
            <w:gridSpan w:val="3"/>
            <w:tcBorders>
              <w:top w:val="single" w:sz="4" w:space="0" w:color="808080"/>
              <w:left w:val="single" w:sz="4" w:space="0" w:color="808080"/>
              <w:bottom w:val="single" w:sz="4" w:space="0" w:color="808080"/>
              <w:right w:val="single" w:sz="4" w:space="0" w:color="808080"/>
            </w:tcBorders>
            <w:shd w:val="clear" w:color="auto" w:fill="E5B8B7"/>
          </w:tcPr>
          <w:p w14:paraId="19AC9F54" w14:textId="77777777" w:rsidR="008E59DE" w:rsidRDefault="008E59DE" w:rsidP="008E59DE">
            <w:pPr>
              <w:spacing w:after="0"/>
            </w:pPr>
            <w:r>
              <w:rPr>
                <w:b/>
                <w:sz w:val="24"/>
                <w:szCs w:val="24"/>
              </w:rPr>
              <w:lastRenderedPageBreak/>
              <w:t>LITURGIE DE L’EUCHARISTIE</w:t>
            </w:r>
          </w:p>
        </w:tc>
      </w:tr>
      <w:tr w:rsidR="007311C6" w14:paraId="19B0BD7D" w14:textId="77777777" w:rsidTr="005266A2">
        <w:tc>
          <w:tcPr>
            <w:tcW w:w="1809" w:type="dxa"/>
            <w:tcBorders>
              <w:top w:val="single" w:sz="4" w:space="0" w:color="808080"/>
              <w:left w:val="single" w:sz="4" w:space="0" w:color="808080"/>
              <w:bottom w:val="single" w:sz="4" w:space="0" w:color="808080"/>
            </w:tcBorders>
          </w:tcPr>
          <w:p w14:paraId="704690E1" w14:textId="77777777" w:rsidR="007311C6" w:rsidRDefault="007311C6" w:rsidP="008E59DE">
            <w:pPr>
              <w:spacing w:after="0" w:line="240" w:lineRule="auto"/>
              <w:jc w:val="center"/>
            </w:pPr>
            <w:r>
              <w:rPr>
                <w:b/>
                <w:smallCaps/>
                <w:sz w:val="24"/>
                <w:szCs w:val="24"/>
              </w:rPr>
              <w:t>Offertoire</w:t>
            </w:r>
          </w:p>
        </w:tc>
        <w:tc>
          <w:tcPr>
            <w:tcW w:w="8290" w:type="dxa"/>
            <w:gridSpan w:val="2"/>
            <w:tcBorders>
              <w:top w:val="single" w:sz="4" w:space="0" w:color="808080"/>
              <w:left w:val="single" w:sz="4" w:space="0" w:color="808080"/>
              <w:bottom w:val="single" w:sz="4" w:space="0" w:color="808080"/>
              <w:right w:val="single" w:sz="4" w:space="0" w:color="808080"/>
            </w:tcBorders>
          </w:tcPr>
          <w:p w14:paraId="348CD413" w14:textId="768DD5AC" w:rsidR="007311C6" w:rsidRPr="00EA489A" w:rsidRDefault="00EA489A" w:rsidP="001458F2">
            <w:pPr>
              <w:spacing w:after="0" w:line="240" w:lineRule="auto"/>
              <w:rPr>
                <w:b/>
                <w:bCs/>
                <w:color w:val="2F5496" w:themeColor="accent1" w:themeShade="BF"/>
                <w:sz w:val="28"/>
                <w:szCs w:val="28"/>
              </w:rPr>
            </w:pPr>
            <w:r w:rsidRPr="00EA489A">
              <w:rPr>
                <w:b/>
                <w:bCs/>
                <w:color w:val="2F5496" w:themeColor="accent1" w:themeShade="BF"/>
                <w:sz w:val="28"/>
                <w:szCs w:val="28"/>
              </w:rPr>
              <w:t xml:space="preserve">Humblement nous venons </w:t>
            </w:r>
            <w:r>
              <w:rPr>
                <w:b/>
                <w:bCs/>
                <w:color w:val="2F5496" w:themeColor="accent1" w:themeShade="BF"/>
                <w:sz w:val="28"/>
                <w:szCs w:val="28"/>
              </w:rPr>
              <w:t xml:space="preserve">à </w:t>
            </w:r>
            <w:r w:rsidRPr="00EA489A">
              <w:rPr>
                <w:b/>
                <w:bCs/>
                <w:color w:val="2F5496" w:themeColor="accent1" w:themeShade="BF"/>
                <w:sz w:val="28"/>
                <w:szCs w:val="28"/>
              </w:rPr>
              <w:t xml:space="preserve">toi </w:t>
            </w:r>
          </w:p>
        </w:tc>
      </w:tr>
      <w:tr w:rsidR="00D17693" w14:paraId="0E6BA907" w14:textId="77777777" w:rsidTr="00F074CD">
        <w:tc>
          <w:tcPr>
            <w:tcW w:w="1809" w:type="dxa"/>
            <w:tcBorders>
              <w:top w:val="single" w:sz="4" w:space="0" w:color="808080"/>
              <w:left w:val="single" w:sz="4" w:space="0" w:color="808080"/>
              <w:bottom w:val="single" w:sz="4" w:space="0" w:color="808080"/>
            </w:tcBorders>
          </w:tcPr>
          <w:p w14:paraId="2C621D0F" w14:textId="77777777" w:rsidR="00D17693" w:rsidRDefault="00D17693" w:rsidP="008E59DE">
            <w:pPr>
              <w:spacing w:after="0" w:line="240" w:lineRule="auto"/>
              <w:jc w:val="center"/>
            </w:pPr>
            <w:proofErr w:type="spellStart"/>
            <w:r>
              <w:rPr>
                <w:b/>
                <w:smallCaps/>
                <w:sz w:val="24"/>
                <w:szCs w:val="24"/>
              </w:rPr>
              <w:t>Priere</w:t>
            </w:r>
            <w:proofErr w:type="spellEnd"/>
            <w:r>
              <w:rPr>
                <w:b/>
                <w:smallCaps/>
                <w:sz w:val="24"/>
                <w:szCs w:val="24"/>
              </w:rPr>
              <w:t xml:space="preserve"> sur les offrandes</w:t>
            </w:r>
          </w:p>
        </w:tc>
        <w:tc>
          <w:tcPr>
            <w:tcW w:w="8290" w:type="dxa"/>
            <w:gridSpan w:val="2"/>
            <w:tcBorders>
              <w:top w:val="single" w:sz="4" w:space="0" w:color="808080"/>
              <w:left w:val="single" w:sz="4" w:space="0" w:color="808080"/>
              <w:bottom w:val="single" w:sz="4" w:space="0" w:color="808080"/>
              <w:right w:val="single" w:sz="4" w:space="0" w:color="808080"/>
            </w:tcBorders>
          </w:tcPr>
          <w:p w14:paraId="14D36F90" w14:textId="3B3AA315" w:rsidR="00D17693" w:rsidRDefault="00D17693" w:rsidP="00140632">
            <w:pPr>
              <w:snapToGrid w:val="0"/>
              <w:spacing w:after="0" w:line="240" w:lineRule="auto"/>
            </w:pPr>
            <w:r w:rsidRPr="007D0CF9">
              <w:rPr>
                <w:rStyle w:val="s1"/>
                <w:rFonts w:ascii="Helvetica" w:eastAsia="Times New Roman" w:hAnsi="Helvetica"/>
                <w:b/>
                <w:color w:val="C45911" w:themeColor="accent2" w:themeShade="BF"/>
                <w:sz w:val="24"/>
                <w:szCs w:val="24"/>
                <w:lang w:eastAsia="fr-FR"/>
              </w:rPr>
              <w:t xml:space="preserve">Avec l’offrande de ce sacrifice, accueille, Seigneur, les prières de tes fidèles ; que cette liturgie célébrée avec ferveur nous fasse parvenir à la gloire du ciel. Par le Christ, notre Seigneur. </w:t>
            </w:r>
            <w:r>
              <w:rPr>
                <w:rStyle w:val="s1"/>
                <w:rFonts w:ascii="Helvetica" w:eastAsia="Times New Roman" w:hAnsi="Helvetica"/>
                <w:b/>
                <w:color w:val="C45911" w:themeColor="accent2" w:themeShade="BF"/>
                <w:sz w:val="24"/>
                <w:szCs w:val="24"/>
                <w:lang w:eastAsia="fr-FR"/>
              </w:rPr>
              <w:t>-</w:t>
            </w:r>
            <w:r w:rsidRPr="007D0CF9">
              <w:rPr>
                <w:rStyle w:val="s1"/>
                <w:rFonts w:ascii="Helvetica" w:eastAsia="Times New Roman" w:hAnsi="Helvetica"/>
                <w:b/>
                <w:color w:val="C45911" w:themeColor="accent2" w:themeShade="BF"/>
                <w:sz w:val="24"/>
                <w:szCs w:val="24"/>
                <w:lang w:eastAsia="fr-FR"/>
              </w:rPr>
              <w:t xml:space="preserve"> Amen.</w:t>
            </w:r>
          </w:p>
        </w:tc>
      </w:tr>
      <w:tr w:rsidR="008E59DE" w14:paraId="4B14CBB9" w14:textId="77777777" w:rsidTr="008E59DE">
        <w:tc>
          <w:tcPr>
            <w:tcW w:w="1809" w:type="dxa"/>
            <w:tcBorders>
              <w:left w:val="single" w:sz="4" w:space="0" w:color="808080"/>
              <w:bottom w:val="single" w:sz="4" w:space="0" w:color="808080"/>
            </w:tcBorders>
          </w:tcPr>
          <w:p w14:paraId="5340307B" w14:textId="77777777" w:rsidR="008E59DE" w:rsidRDefault="008E59DE" w:rsidP="008E59DE">
            <w:pPr>
              <w:spacing w:after="0" w:line="240" w:lineRule="auto"/>
              <w:jc w:val="center"/>
            </w:pPr>
            <w:r>
              <w:rPr>
                <w:b/>
                <w:smallCaps/>
              </w:rPr>
              <w:t>Préface</w:t>
            </w:r>
          </w:p>
        </w:tc>
        <w:tc>
          <w:tcPr>
            <w:tcW w:w="6589" w:type="dxa"/>
            <w:tcBorders>
              <w:left w:val="single" w:sz="4" w:space="0" w:color="808080"/>
              <w:bottom w:val="single" w:sz="4" w:space="0" w:color="808080"/>
            </w:tcBorders>
          </w:tcPr>
          <w:p w14:paraId="6090CEB3" w14:textId="163801B8" w:rsidR="008E59DE" w:rsidRDefault="00AE68AF" w:rsidP="008E59DE">
            <w:pPr>
              <w:spacing w:after="0" w:line="240" w:lineRule="auto"/>
            </w:pPr>
            <w:r>
              <w:rPr>
                <w:sz w:val="28"/>
              </w:rPr>
              <w:t>Du</w:t>
            </w:r>
            <w:r>
              <w:rPr>
                <w:spacing w:val="-2"/>
                <w:sz w:val="28"/>
              </w:rPr>
              <w:t xml:space="preserve"> jour.</w:t>
            </w:r>
          </w:p>
        </w:tc>
        <w:tc>
          <w:tcPr>
            <w:tcW w:w="1701" w:type="dxa"/>
            <w:tcBorders>
              <w:left w:val="single" w:sz="4" w:space="0" w:color="808080"/>
              <w:bottom w:val="single" w:sz="4" w:space="0" w:color="808080"/>
              <w:right w:val="single" w:sz="4" w:space="0" w:color="808080"/>
            </w:tcBorders>
          </w:tcPr>
          <w:p w14:paraId="2E569813" w14:textId="77777777" w:rsidR="008E59DE" w:rsidRDefault="008E59DE" w:rsidP="008E59DE">
            <w:pPr>
              <w:spacing w:after="0" w:line="240" w:lineRule="auto"/>
              <w:jc w:val="center"/>
            </w:pPr>
            <w:r>
              <w:rPr>
                <w:color w:val="943634"/>
                <w:sz w:val="24"/>
                <w:szCs w:val="24"/>
              </w:rPr>
              <w:t>Président</w:t>
            </w:r>
          </w:p>
        </w:tc>
      </w:tr>
      <w:tr w:rsidR="008E59DE" w14:paraId="2580FAEC" w14:textId="77777777" w:rsidTr="008E59DE">
        <w:tc>
          <w:tcPr>
            <w:tcW w:w="1809" w:type="dxa"/>
            <w:tcBorders>
              <w:left w:val="single" w:sz="4" w:space="0" w:color="808080"/>
              <w:bottom w:val="single" w:sz="4" w:space="0" w:color="808080"/>
            </w:tcBorders>
          </w:tcPr>
          <w:p w14:paraId="77D8423C" w14:textId="77777777" w:rsidR="008E59DE" w:rsidRDefault="008E59DE" w:rsidP="008E59DE">
            <w:pPr>
              <w:spacing w:after="0" w:line="240" w:lineRule="auto"/>
              <w:jc w:val="right"/>
            </w:pPr>
            <w:r>
              <w:rPr>
                <w:b/>
                <w:smallCaps/>
              </w:rPr>
              <w:t>- Sanctus</w:t>
            </w:r>
          </w:p>
        </w:tc>
        <w:tc>
          <w:tcPr>
            <w:tcW w:w="6589" w:type="dxa"/>
            <w:tcBorders>
              <w:left w:val="single" w:sz="4" w:space="0" w:color="808080"/>
              <w:bottom w:val="single" w:sz="4" w:space="0" w:color="808080"/>
            </w:tcBorders>
          </w:tcPr>
          <w:p w14:paraId="3E71E352" w14:textId="4952F52E" w:rsidR="008E59DE" w:rsidRDefault="00140632" w:rsidP="008E59DE">
            <w:pPr>
              <w:spacing w:after="0" w:line="240" w:lineRule="auto"/>
            </w:pPr>
            <w:r>
              <w:rPr>
                <w:b/>
                <w:bCs/>
                <w:color w:val="2F5496" w:themeColor="accent1" w:themeShade="BF"/>
              </w:rPr>
              <w:t xml:space="preserve">Messe de st </w:t>
            </w:r>
            <w:r w:rsidR="00313E08">
              <w:rPr>
                <w:b/>
                <w:bCs/>
                <w:color w:val="2F5496" w:themeColor="accent1" w:themeShade="BF"/>
              </w:rPr>
              <w:t>J</w:t>
            </w:r>
            <w:r>
              <w:rPr>
                <w:b/>
                <w:bCs/>
                <w:color w:val="2F5496" w:themeColor="accent1" w:themeShade="BF"/>
              </w:rPr>
              <w:t xml:space="preserve">ean </w:t>
            </w:r>
          </w:p>
        </w:tc>
        <w:tc>
          <w:tcPr>
            <w:tcW w:w="1701" w:type="dxa"/>
            <w:tcBorders>
              <w:left w:val="single" w:sz="4" w:space="0" w:color="808080"/>
              <w:bottom w:val="single" w:sz="4" w:space="0" w:color="808080"/>
              <w:right w:val="single" w:sz="4" w:space="0" w:color="808080"/>
            </w:tcBorders>
          </w:tcPr>
          <w:p w14:paraId="322A8D71" w14:textId="0867E263" w:rsidR="008E59DE" w:rsidRDefault="008E59DE" w:rsidP="008E59DE">
            <w:pPr>
              <w:spacing w:after="0" w:line="240" w:lineRule="auto"/>
            </w:pPr>
            <w:r>
              <w:rPr>
                <w:rFonts w:cs="Calibri"/>
                <w:color w:val="000000"/>
                <w:sz w:val="24"/>
                <w:szCs w:val="24"/>
              </w:rPr>
              <w:t xml:space="preserve">       </w:t>
            </w:r>
          </w:p>
        </w:tc>
      </w:tr>
      <w:tr w:rsidR="008E59DE" w14:paraId="4C7B5885" w14:textId="77777777" w:rsidTr="008E59DE">
        <w:tc>
          <w:tcPr>
            <w:tcW w:w="1809" w:type="dxa"/>
            <w:tcBorders>
              <w:left w:val="single" w:sz="4" w:space="0" w:color="808080"/>
              <w:bottom w:val="single" w:sz="4" w:space="0" w:color="808080"/>
            </w:tcBorders>
          </w:tcPr>
          <w:p w14:paraId="60270587" w14:textId="77777777" w:rsidR="008E59DE" w:rsidRDefault="008E59DE" w:rsidP="008E59DE">
            <w:pPr>
              <w:spacing w:after="0" w:line="240" w:lineRule="auto"/>
              <w:jc w:val="center"/>
            </w:pPr>
            <w:r>
              <w:rPr>
                <w:b/>
                <w:smallCaps/>
              </w:rPr>
              <w:t>Prière eucharistique</w:t>
            </w:r>
          </w:p>
        </w:tc>
        <w:tc>
          <w:tcPr>
            <w:tcW w:w="6589" w:type="dxa"/>
            <w:tcBorders>
              <w:left w:val="single" w:sz="4" w:space="0" w:color="808080"/>
              <w:bottom w:val="single" w:sz="4" w:space="0" w:color="808080"/>
            </w:tcBorders>
          </w:tcPr>
          <w:p w14:paraId="540BE50F" w14:textId="1FBD1622" w:rsidR="008E59DE" w:rsidRDefault="008E59DE" w:rsidP="008E59DE">
            <w:pPr>
              <w:spacing w:after="0" w:line="240" w:lineRule="auto"/>
            </w:pPr>
            <w:r>
              <w:rPr>
                <w:i/>
                <w:color w:val="000000"/>
              </w:rPr>
              <w:t>Au choix du président.</w:t>
            </w:r>
          </w:p>
        </w:tc>
        <w:tc>
          <w:tcPr>
            <w:tcW w:w="1701" w:type="dxa"/>
            <w:tcBorders>
              <w:left w:val="single" w:sz="4" w:space="0" w:color="808080"/>
              <w:bottom w:val="single" w:sz="4" w:space="0" w:color="808080"/>
              <w:right w:val="single" w:sz="4" w:space="0" w:color="808080"/>
            </w:tcBorders>
          </w:tcPr>
          <w:p w14:paraId="675F4232" w14:textId="77777777" w:rsidR="008E59DE" w:rsidRDefault="008E59DE" w:rsidP="008E59DE">
            <w:pPr>
              <w:snapToGrid w:val="0"/>
              <w:spacing w:after="0" w:line="240" w:lineRule="auto"/>
              <w:jc w:val="center"/>
              <w:rPr>
                <w:i/>
                <w:color w:val="000000"/>
                <w:sz w:val="24"/>
                <w:szCs w:val="24"/>
              </w:rPr>
            </w:pPr>
          </w:p>
        </w:tc>
      </w:tr>
      <w:tr w:rsidR="00BC61DC" w14:paraId="044DE7E0" w14:textId="77777777" w:rsidTr="00FB0A5F">
        <w:tc>
          <w:tcPr>
            <w:tcW w:w="1809" w:type="dxa"/>
            <w:tcBorders>
              <w:top w:val="single" w:sz="4" w:space="0" w:color="808080"/>
              <w:left w:val="single" w:sz="4" w:space="0" w:color="808080"/>
              <w:bottom w:val="single" w:sz="4" w:space="0" w:color="808080"/>
            </w:tcBorders>
          </w:tcPr>
          <w:p w14:paraId="542E58F1" w14:textId="77777777" w:rsidR="00BC61DC" w:rsidRDefault="00BC61DC" w:rsidP="00AE68AF">
            <w:pPr>
              <w:spacing w:after="0" w:line="240" w:lineRule="auto"/>
              <w:jc w:val="right"/>
            </w:pPr>
            <w:r>
              <w:rPr>
                <w:b/>
                <w:smallCaps/>
              </w:rPr>
              <w:t>-Anamnèse</w:t>
            </w:r>
          </w:p>
        </w:tc>
        <w:tc>
          <w:tcPr>
            <w:tcW w:w="8290" w:type="dxa"/>
            <w:gridSpan w:val="2"/>
            <w:tcBorders>
              <w:top w:val="single" w:sz="4" w:space="0" w:color="808080"/>
              <w:left w:val="single" w:sz="4" w:space="0" w:color="808080"/>
              <w:bottom w:val="single" w:sz="4" w:space="0" w:color="808080"/>
              <w:right w:val="single" w:sz="4" w:space="0" w:color="808080"/>
            </w:tcBorders>
          </w:tcPr>
          <w:p w14:paraId="36BCCE94" w14:textId="21FDDD41" w:rsidR="00BC61DC" w:rsidRPr="00140632" w:rsidRDefault="00140632" w:rsidP="00BC61DC">
            <w:pPr>
              <w:spacing w:after="0" w:line="240" w:lineRule="auto"/>
              <w:rPr>
                <w:b/>
                <w:bCs/>
                <w:sz w:val="28"/>
                <w:szCs w:val="28"/>
              </w:rPr>
            </w:pPr>
            <w:r w:rsidRPr="00140632">
              <w:rPr>
                <w:b/>
                <w:bCs/>
                <w:color w:val="2F5496" w:themeColor="accent1" w:themeShade="BF"/>
                <w:sz w:val="28"/>
                <w:szCs w:val="28"/>
              </w:rPr>
              <w:t xml:space="preserve">Messe de st </w:t>
            </w:r>
            <w:r w:rsidR="00313E08">
              <w:rPr>
                <w:b/>
                <w:bCs/>
                <w:color w:val="2F5496" w:themeColor="accent1" w:themeShade="BF"/>
                <w:sz w:val="28"/>
                <w:szCs w:val="28"/>
              </w:rPr>
              <w:t>J</w:t>
            </w:r>
            <w:r w:rsidRPr="00140632">
              <w:rPr>
                <w:b/>
                <w:bCs/>
                <w:color w:val="2F5496" w:themeColor="accent1" w:themeShade="BF"/>
                <w:sz w:val="28"/>
                <w:szCs w:val="28"/>
              </w:rPr>
              <w:t xml:space="preserve">ean </w:t>
            </w:r>
          </w:p>
        </w:tc>
      </w:tr>
      <w:tr w:rsidR="008E59DE" w14:paraId="2F97E535" w14:textId="77777777" w:rsidTr="008E59DE">
        <w:tc>
          <w:tcPr>
            <w:tcW w:w="1809" w:type="dxa"/>
            <w:tcBorders>
              <w:top w:val="single" w:sz="4" w:space="0" w:color="808080"/>
              <w:left w:val="single" w:sz="4" w:space="0" w:color="808080"/>
              <w:bottom w:val="single" w:sz="4" w:space="0" w:color="808080"/>
            </w:tcBorders>
          </w:tcPr>
          <w:p w14:paraId="4143BFAF" w14:textId="77777777" w:rsidR="008E59DE" w:rsidRDefault="008E59DE" w:rsidP="008E59DE">
            <w:pPr>
              <w:spacing w:after="0" w:line="240" w:lineRule="auto"/>
              <w:jc w:val="right"/>
            </w:pPr>
            <w:r>
              <w:rPr>
                <w:b/>
                <w:smallCaps/>
              </w:rPr>
              <w:t>-Doxologie</w:t>
            </w:r>
          </w:p>
        </w:tc>
        <w:tc>
          <w:tcPr>
            <w:tcW w:w="6589" w:type="dxa"/>
            <w:tcBorders>
              <w:top w:val="single" w:sz="4" w:space="0" w:color="808080"/>
              <w:left w:val="single" w:sz="4" w:space="0" w:color="808080"/>
              <w:bottom w:val="single" w:sz="4" w:space="0" w:color="808080"/>
            </w:tcBorders>
          </w:tcPr>
          <w:p w14:paraId="5F1D718B" w14:textId="77777777" w:rsidR="008E59DE" w:rsidRDefault="008E59DE" w:rsidP="008E59DE">
            <w:pPr>
              <w:snapToGrid w:val="0"/>
              <w:spacing w:after="0" w:line="240" w:lineRule="auto"/>
              <w:jc w:val="center"/>
              <w:rPr>
                <w:b/>
                <w:smallCaps/>
                <w:color w:val="00B050"/>
                <w:sz w:val="24"/>
                <w:szCs w:val="24"/>
              </w:rPr>
            </w:pPr>
          </w:p>
        </w:tc>
        <w:tc>
          <w:tcPr>
            <w:tcW w:w="1701" w:type="dxa"/>
            <w:tcBorders>
              <w:top w:val="single" w:sz="4" w:space="0" w:color="808080"/>
              <w:left w:val="single" w:sz="4" w:space="0" w:color="808080"/>
              <w:bottom w:val="single" w:sz="4" w:space="0" w:color="808080"/>
              <w:right w:val="single" w:sz="4" w:space="0" w:color="808080"/>
            </w:tcBorders>
          </w:tcPr>
          <w:p w14:paraId="0799BA97" w14:textId="77777777" w:rsidR="008E59DE" w:rsidRPr="00BC61DC" w:rsidRDefault="008E59DE" w:rsidP="008E59DE">
            <w:pPr>
              <w:spacing w:after="0" w:line="240" w:lineRule="auto"/>
              <w:jc w:val="center"/>
              <w:rPr>
                <w:sz w:val="20"/>
                <w:szCs w:val="20"/>
              </w:rPr>
            </w:pPr>
            <w:r w:rsidRPr="00BC61DC">
              <w:rPr>
                <w:rFonts w:cs="Calibri"/>
                <w:color w:val="943634"/>
                <w:sz w:val="20"/>
                <w:szCs w:val="20"/>
              </w:rPr>
              <w:t>Président</w:t>
            </w:r>
            <w:r w:rsidRPr="00BC61DC">
              <w:rPr>
                <w:rFonts w:cs="Calibri"/>
                <w:color w:val="00B050"/>
                <w:sz w:val="20"/>
                <w:szCs w:val="20"/>
              </w:rPr>
              <w:t xml:space="preserve"> puis</w:t>
            </w:r>
            <w:r w:rsidRPr="00BC61DC">
              <w:rPr>
                <w:rFonts w:cs="Calibri"/>
                <w:color w:val="000000"/>
                <w:sz w:val="20"/>
                <w:szCs w:val="20"/>
              </w:rPr>
              <w:t xml:space="preserve"> assemblée</w:t>
            </w:r>
          </w:p>
        </w:tc>
      </w:tr>
      <w:tr w:rsidR="008E59DE" w14:paraId="22BCAE4D" w14:textId="77777777" w:rsidTr="008E59DE">
        <w:tc>
          <w:tcPr>
            <w:tcW w:w="1809" w:type="dxa"/>
            <w:tcBorders>
              <w:top w:val="single" w:sz="4" w:space="0" w:color="808080"/>
              <w:left w:val="single" w:sz="4" w:space="0" w:color="808080"/>
              <w:bottom w:val="single" w:sz="4" w:space="0" w:color="808080"/>
            </w:tcBorders>
          </w:tcPr>
          <w:p w14:paraId="7140FE7D" w14:textId="77777777" w:rsidR="008E59DE" w:rsidRDefault="008E59DE" w:rsidP="008E59DE">
            <w:pPr>
              <w:spacing w:after="0" w:line="240" w:lineRule="auto"/>
              <w:jc w:val="center"/>
            </w:pPr>
            <w:r>
              <w:rPr>
                <w:b/>
                <w:smallCaps/>
              </w:rPr>
              <w:t>Notre Père</w:t>
            </w:r>
          </w:p>
        </w:tc>
        <w:tc>
          <w:tcPr>
            <w:tcW w:w="6589" w:type="dxa"/>
            <w:tcBorders>
              <w:top w:val="single" w:sz="4" w:space="0" w:color="808080"/>
              <w:left w:val="single" w:sz="4" w:space="0" w:color="808080"/>
              <w:bottom w:val="single" w:sz="4" w:space="0" w:color="808080"/>
            </w:tcBorders>
          </w:tcPr>
          <w:p w14:paraId="656FF240" w14:textId="0BFECCC3" w:rsidR="008E59DE" w:rsidRDefault="00AE68AF" w:rsidP="008E59DE">
            <w:pPr>
              <w:spacing w:after="0" w:line="240" w:lineRule="auto"/>
            </w:pPr>
            <w:r w:rsidRPr="00800469">
              <w:rPr>
                <w:b/>
                <w:bCs/>
                <w:color w:val="2E74B5" w:themeColor="accent5" w:themeShade="BF"/>
                <w:sz w:val="28"/>
              </w:rPr>
              <w:t>(</w:t>
            </w:r>
            <w:r w:rsidR="00C92EA2" w:rsidRPr="00800469">
              <w:rPr>
                <w:b/>
                <w:bCs/>
                <w:color w:val="2E74B5" w:themeColor="accent5" w:themeShade="BF"/>
                <w:sz w:val="28"/>
              </w:rPr>
              <w:t>G</w:t>
            </w:r>
            <w:r w:rsidRPr="00800469">
              <w:rPr>
                <w:b/>
                <w:bCs/>
                <w:color w:val="2E74B5" w:themeColor="accent5" w:themeShade="BF"/>
                <w:sz w:val="28"/>
              </w:rPr>
              <w:t>lorious)</w:t>
            </w:r>
            <w:r w:rsidR="00FD31C2" w:rsidRPr="00800469">
              <w:rPr>
                <w:b/>
                <w:bCs/>
                <w:color w:val="2E74B5" w:themeColor="accent5" w:themeShade="BF"/>
                <w:sz w:val="28"/>
              </w:rPr>
              <w:t xml:space="preserve"> </w:t>
            </w:r>
            <w:r w:rsidR="008E59DE" w:rsidRPr="00800469">
              <w:rPr>
                <w:b/>
                <w:bCs/>
                <w:color w:val="2E74B5" w:themeColor="accent5" w:themeShade="BF"/>
                <w:sz w:val="28"/>
              </w:rPr>
              <w:t>chanté</w:t>
            </w:r>
          </w:p>
        </w:tc>
        <w:tc>
          <w:tcPr>
            <w:tcW w:w="1701" w:type="dxa"/>
            <w:tcBorders>
              <w:top w:val="single" w:sz="4" w:space="0" w:color="808080"/>
              <w:left w:val="single" w:sz="4" w:space="0" w:color="808080"/>
              <w:bottom w:val="single" w:sz="4" w:space="0" w:color="808080"/>
              <w:right w:val="single" w:sz="4" w:space="0" w:color="808080"/>
            </w:tcBorders>
          </w:tcPr>
          <w:p w14:paraId="12AD705F" w14:textId="77777777" w:rsidR="008E59DE" w:rsidRDefault="008E59DE" w:rsidP="008E59DE">
            <w:pPr>
              <w:snapToGrid w:val="0"/>
              <w:spacing w:after="0" w:line="240" w:lineRule="auto"/>
              <w:jc w:val="center"/>
            </w:pPr>
            <w:r>
              <w:rPr>
                <w:rFonts w:cs="Calibri"/>
                <w:color w:val="943634"/>
                <w:sz w:val="24"/>
                <w:szCs w:val="24"/>
              </w:rPr>
              <w:t>Président</w:t>
            </w:r>
            <w:r>
              <w:rPr>
                <w:rFonts w:cs="Calibri"/>
                <w:color w:val="00B050"/>
                <w:sz w:val="24"/>
                <w:szCs w:val="24"/>
              </w:rPr>
              <w:t xml:space="preserve"> et</w:t>
            </w:r>
            <w:r>
              <w:rPr>
                <w:rFonts w:cs="Calibri"/>
                <w:color w:val="000000"/>
                <w:sz w:val="24"/>
                <w:szCs w:val="24"/>
              </w:rPr>
              <w:t xml:space="preserve"> assemblée</w:t>
            </w:r>
          </w:p>
        </w:tc>
      </w:tr>
      <w:tr w:rsidR="00AC7E15" w14:paraId="08D266CE" w14:textId="77777777" w:rsidTr="00703446">
        <w:tc>
          <w:tcPr>
            <w:tcW w:w="1809" w:type="dxa"/>
            <w:tcBorders>
              <w:top w:val="single" w:sz="4" w:space="0" w:color="808080"/>
              <w:left w:val="single" w:sz="4" w:space="0" w:color="808080"/>
              <w:bottom w:val="single" w:sz="4" w:space="0" w:color="808080"/>
            </w:tcBorders>
          </w:tcPr>
          <w:p w14:paraId="3B7785E2" w14:textId="77777777" w:rsidR="00AC7E15" w:rsidRDefault="00AC7E15" w:rsidP="008E59DE">
            <w:pPr>
              <w:spacing w:after="0" w:line="240" w:lineRule="auto"/>
              <w:jc w:val="center"/>
            </w:pPr>
            <w:r>
              <w:rPr>
                <w:b/>
                <w:smallCaps/>
              </w:rPr>
              <w:t>Geste de paix</w:t>
            </w:r>
          </w:p>
        </w:tc>
        <w:tc>
          <w:tcPr>
            <w:tcW w:w="8290" w:type="dxa"/>
            <w:gridSpan w:val="2"/>
            <w:vMerge w:val="restart"/>
            <w:tcBorders>
              <w:top w:val="single" w:sz="4" w:space="0" w:color="808080"/>
              <w:left w:val="single" w:sz="4" w:space="0" w:color="808080"/>
              <w:right w:val="single" w:sz="4" w:space="0" w:color="808080"/>
            </w:tcBorders>
          </w:tcPr>
          <w:p w14:paraId="1050DA46" w14:textId="79D0698C" w:rsidR="00AC7E15" w:rsidRPr="00140632" w:rsidRDefault="00140632" w:rsidP="008E59DE">
            <w:pPr>
              <w:spacing w:after="0" w:line="240" w:lineRule="auto"/>
              <w:rPr>
                <w:b/>
                <w:bCs/>
                <w:color w:val="000000"/>
                <w:sz w:val="28"/>
                <w:szCs w:val="28"/>
              </w:rPr>
            </w:pPr>
            <w:r w:rsidRPr="00140632">
              <w:rPr>
                <w:rFonts w:cs="Calibri"/>
                <w:b/>
                <w:bCs/>
                <w:color w:val="2F5496" w:themeColor="accent1" w:themeShade="BF"/>
                <w:sz w:val="28"/>
                <w:szCs w:val="28"/>
              </w:rPr>
              <w:t xml:space="preserve">Agnus  messe de St </w:t>
            </w:r>
            <w:r w:rsidR="00313E08">
              <w:rPr>
                <w:rFonts w:cs="Calibri"/>
                <w:b/>
                <w:bCs/>
                <w:color w:val="2F5496" w:themeColor="accent1" w:themeShade="BF"/>
                <w:sz w:val="28"/>
                <w:szCs w:val="28"/>
              </w:rPr>
              <w:t>J</w:t>
            </w:r>
            <w:r w:rsidRPr="00140632">
              <w:rPr>
                <w:rFonts w:cs="Calibri"/>
                <w:b/>
                <w:bCs/>
                <w:color w:val="2F5496" w:themeColor="accent1" w:themeShade="BF"/>
                <w:sz w:val="28"/>
                <w:szCs w:val="28"/>
              </w:rPr>
              <w:t xml:space="preserve">ean </w:t>
            </w:r>
            <w:r w:rsidR="00AC7E15" w:rsidRPr="00140632">
              <w:rPr>
                <w:rFonts w:cs="Calibri"/>
                <w:b/>
                <w:bCs/>
                <w:color w:val="2F5496" w:themeColor="accent1" w:themeShade="BF"/>
                <w:sz w:val="28"/>
                <w:szCs w:val="28"/>
              </w:rPr>
              <w:t xml:space="preserve">        </w:t>
            </w:r>
          </w:p>
        </w:tc>
      </w:tr>
      <w:tr w:rsidR="00AC7E15" w14:paraId="638E254A" w14:textId="77777777" w:rsidTr="00703446">
        <w:tc>
          <w:tcPr>
            <w:tcW w:w="1809" w:type="dxa"/>
            <w:tcBorders>
              <w:top w:val="single" w:sz="4" w:space="0" w:color="808080"/>
              <w:left w:val="single" w:sz="4" w:space="0" w:color="808080"/>
              <w:bottom w:val="single" w:sz="4" w:space="0" w:color="808080"/>
            </w:tcBorders>
          </w:tcPr>
          <w:p w14:paraId="0ABEA93B" w14:textId="77777777" w:rsidR="00AC7E15" w:rsidRDefault="00AC7E15" w:rsidP="008E59DE">
            <w:pPr>
              <w:spacing w:after="0" w:line="240" w:lineRule="auto"/>
              <w:jc w:val="center"/>
            </w:pPr>
            <w:r>
              <w:rPr>
                <w:b/>
                <w:smallCaps/>
              </w:rPr>
              <w:t>Agneau de Dieu</w:t>
            </w:r>
          </w:p>
        </w:tc>
        <w:tc>
          <w:tcPr>
            <w:tcW w:w="8290" w:type="dxa"/>
            <w:gridSpan w:val="2"/>
            <w:vMerge/>
            <w:tcBorders>
              <w:left w:val="single" w:sz="4" w:space="0" w:color="808080"/>
              <w:bottom w:val="single" w:sz="4" w:space="0" w:color="808080"/>
              <w:right w:val="single" w:sz="4" w:space="0" w:color="808080"/>
            </w:tcBorders>
          </w:tcPr>
          <w:p w14:paraId="7046B4AC" w14:textId="65D22897" w:rsidR="00AC7E15" w:rsidRDefault="00AC7E15" w:rsidP="008E59DE">
            <w:pPr>
              <w:spacing w:after="0" w:line="240" w:lineRule="auto"/>
            </w:pPr>
          </w:p>
        </w:tc>
      </w:tr>
      <w:tr w:rsidR="003739D1" w14:paraId="6EA1B605" w14:textId="77777777" w:rsidTr="008E59DE">
        <w:tc>
          <w:tcPr>
            <w:tcW w:w="1809" w:type="dxa"/>
            <w:tcBorders>
              <w:top w:val="single" w:sz="4" w:space="0" w:color="808080"/>
              <w:left w:val="single" w:sz="4" w:space="0" w:color="808080"/>
              <w:bottom w:val="single" w:sz="4" w:space="0" w:color="808080"/>
            </w:tcBorders>
          </w:tcPr>
          <w:p w14:paraId="5F397CFF" w14:textId="77777777" w:rsidR="003739D1" w:rsidRDefault="003739D1" w:rsidP="003739D1">
            <w:pPr>
              <w:spacing w:after="0" w:line="240" w:lineRule="auto"/>
              <w:jc w:val="center"/>
            </w:pPr>
            <w:r>
              <w:rPr>
                <w:b/>
                <w:smallCaps/>
              </w:rPr>
              <w:t>Communion</w:t>
            </w:r>
          </w:p>
        </w:tc>
        <w:tc>
          <w:tcPr>
            <w:tcW w:w="6589" w:type="dxa"/>
            <w:tcBorders>
              <w:top w:val="single" w:sz="4" w:space="0" w:color="808080"/>
              <w:left w:val="single" w:sz="4" w:space="0" w:color="808080"/>
              <w:bottom w:val="single" w:sz="4" w:space="0" w:color="808080"/>
            </w:tcBorders>
          </w:tcPr>
          <w:p w14:paraId="3B7D18CE" w14:textId="2A09A7F8" w:rsidR="003739D1" w:rsidRPr="00AE68AF" w:rsidRDefault="003739D1" w:rsidP="003739D1">
            <w:pPr>
              <w:spacing w:after="0" w:line="240" w:lineRule="auto"/>
              <w:rPr>
                <w:b/>
                <w:bCs/>
              </w:rPr>
            </w:pPr>
            <w:r w:rsidRPr="009D481F">
              <w:rPr>
                <w:b/>
                <w:bCs/>
                <w:color w:val="2E74B5" w:themeColor="accent5" w:themeShade="BF"/>
                <w:sz w:val="28"/>
              </w:rPr>
              <w:t>Chant : « Je suis là, contemplez ce mystère </w:t>
            </w:r>
          </w:p>
        </w:tc>
        <w:tc>
          <w:tcPr>
            <w:tcW w:w="1701" w:type="dxa"/>
            <w:tcBorders>
              <w:top w:val="single" w:sz="4" w:space="0" w:color="808080"/>
              <w:left w:val="single" w:sz="4" w:space="0" w:color="808080"/>
              <w:bottom w:val="single" w:sz="4" w:space="0" w:color="808080"/>
              <w:right w:val="single" w:sz="4" w:space="0" w:color="808080"/>
            </w:tcBorders>
          </w:tcPr>
          <w:p w14:paraId="492D6C54" w14:textId="521118FB" w:rsidR="003739D1" w:rsidRDefault="003739D1" w:rsidP="003739D1">
            <w:pPr>
              <w:spacing w:after="0" w:line="240" w:lineRule="auto"/>
              <w:jc w:val="center"/>
            </w:pPr>
          </w:p>
        </w:tc>
      </w:tr>
      <w:tr w:rsidR="003739D1" w14:paraId="04DD92A3" w14:textId="77777777" w:rsidTr="00594A4D">
        <w:tc>
          <w:tcPr>
            <w:tcW w:w="1809" w:type="dxa"/>
            <w:tcBorders>
              <w:top w:val="single" w:sz="4" w:space="0" w:color="808080"/>
              <w:left w:val="single" w:sz="4" w:space="0" w:color="808080"/>
              <w:bottom w:val="single" w:sz="4" w:space="0" w:color="808080"/>
            </w:tcBorders>
          </w:tcPr>
          <w:p w14:paraId="4CD0C00C" w14:textId="77777777" w:rsidR="003739D1" w:rsidRDefault="003739D1" w:rsidP="003739D1">
            <w:pPr>
              <w:spacing w:after="0" w:line="240" w:lineRule="auto"/>
              <w:jc w:val="center"/>
            </w:pPr>
            <w:r>
              <w:rPr>
                <w:b/>
                <w:smallCaps/>
              </w:rPr>
              <w:t>Prière après la communion</w:t>
            </w:r>
          </w:p>
        </w:tc>
        <w:tc>
          <w:tcPr>
            <w:tcW w:w="8290" w:type="dxa"/>
            <w:gridSpan w:val="2"/>
            <w:tcBorders>
              <w:top w:val="single" w:sz="4" w:space="0" w:color="808080"/>
              <w:left w:val="single" w:sz="4" w:space="0" w:color="808080"/>
              <w:bottom w:val="single" w:sz="4" w:space="0" w:color="808080"/>
              <w:right w:val="single" w:sz="4" w:space="0" w:color="808080"/>
            </w:tcBorders>
          </w:tcPr>
          <w:p w14:paraId="071E45A5" w14:textId="77777777" w:rsidR="003739D1" w:rsidRDefault="003739D1" w:rsidP="003739D1">
            <w:pPr>
              <w:spacing w:after="0" w:line="240" w:lineRule="auto"/>
              <w:rPr>
                <w:rStyle w:val="s1"/>
                <w:rFonts w:ascii="Helvetica" w:eastAsia="Times New Roman" w:hAnsi="Helvetica"/>
                <w:b/>
                <w:bCs/>
                <w:color w:val="C45911" w:themeColor="accent2" w:themeShade="BF"/>
                <w:sz w:val="24"/>
                <w:szCs w:val="24"/>
                <w:lang w:eastAsia="fr-FR"/>
              </w:rPr>
            </w:pPr>
            <w:r w:rsidRPr="007D0CF9">
              <w:rPr>
                <w:rStyle w:val="s1"/>
                <w:rFonts w:ascii="Helvetica" w:eastAsia="Times New Roman" w:hAnsi="Helvetica"/>
                <w:b/>
                <w:bCs/>
                <w:color w:val="C45911" w:themeColor="accent2" w:themeShade="BF"/>
                <w:sz w:val="24"/>
                <w:szCs w:val="24"/>
                <w:lang w:eastAsia="fr-FR"/>
              </w:rPr>
              <w:t xml:space="preserve">Seigneur, Dieu de majesté, nous t’en supplions humblement : puisque tu nous as nourris du </w:t>
            </w:r>
            <w:r>
              <w:rPr>
                <w:rStyle w:val="s1"/>
                <w:rFonts w:ascii="Helvetica" w:eastAsia="Times New Roman" w:hAnsi="Helvetica"/>
                <w:b/>
                <w:bCs/>
                <w:color w:val="C45911" w:themeColor="accent2" w:themeShade="BF"/>
                <w:sz w:val="24"/>
                <w:szCs w:val="24"/>
                <w:lang w:eastAsia="fr-FR"/>
              </w:rPr>
              <w:t>C</w:t>
            </w:r>
            <w:r w:rsidRPr="007D0CF9">
              <w:rPr>
                <w:rStyle w:val="s1"/>
                <w:rFonts w:ascii="Helvetica" w:eastAsia="Times New Roman" w:hAnsi="Helvetica"/>
                <w:b/>
                <w:bCs/>
                <w:color w:val="C45911" w:themeColor="accent2" w:themeShade="BF"/>
                <w:sz w:val="24"/>
                <w:szCs w:val="24"/>
                <w:lang w:eastAsia="fr-FR"/>
              </w:rPr>
              <w:t xml:space="preserve">orps et du </w:t>
            </w:r>
            <w:r>
              <w:rPr>
                <w:rStyle w:val="s1"/>
                <w:rFonts w:ascii="Helvetica" w:eastAsia="Times New Roman" w:hAnsi="Helvetica"/>
                <w:b/>
                <w:bCs/>
                <w:color w:val="C45911" w:themeColor="accent2" w:themeShade="BF"/>
                <w:sz w:val="24"/>
                <w:szCs w:val="24"/>
                <w:lang w:eastAsia="fr-FR"/>
              </w:rPr>
              <w:t>S</w:t>
            </w:r>
            <w:r w:rsidRPr="007D0CF9">
              <w:rPr>
                <w:rStyle w:val="s1"/>
                <w:rFonts w:ascii="Helvetica" w:eastAsia="Times New Roman" w:hAnsi="Helvetica"/>
                <w:b/>
                <w:bCs/>
                <w:color w:val="C45911" w:themeColor="accent2" w:themeShade="BF"/>
                <w:sz w:val="24"/>
                <w:szCs w:val="24"/>
                <w:lang w:eastAsia="fr-FR"/>
              </w:rPr>
              <w:t>ang très saints, rends-nous participants de la nature divine.</w:t>
            </w:r>
            <w:r>
              <w:rPr>
                <w:rStyle w:val="s1"/>
                <w:rFonts w:ascii="Helvetica" w:eastAsia="Times New Roman" w:hAnsi="Helvetica"/>
                <w:b/>
                <w:bCs/>
                <w:color w:val="C45911" w:themeColor="accent2" w:themeShade="BF"/>
                <w:sz w:val="24"/>
                <w:szCs w:val="24"/>
                <w:lang w:eastAsia="fr-FR"/>
              </w:rPr>
              <w:t xml:space="preserve"> </w:t>
            </w:r>
            <w:r w:rsidRPr="007D0CF9">
              <w:rPr>
                <w:rStyle w:val="s1"/>
                <w:rFonts w:ascii="Helvetica" w:eastAsia="Times New Roman" w:hAnsi="Helvetica"/>
                <w:b/>
                <w:bCs/>
                <w:color w:val="C45911" w:themeColor="accent2" w:themeShade="BF"/>
                <w:sz w:val="24"/>
                <w:szCs w:val="24"/>
                <w:lang w:eastAsia="fr-FR"/>
              </w:rPr>
              <w:t>Par le Christ, notre Seigneur.  Amen</w:t>
            </w:r>
          </w:p>
          <w:p w14:paraId="4A74FB68" w14:textId="286C1556" w:rsidR="003739D1" w:rsidRDefault="003739D1" w:rsidP="003739D1">
            <w:pPr>
              <w:spacing w:after="0" w:line="240" w:lineRule="auto"/>
              <w:jc w:val="center"/>
            </w:pPr>
          </w:p>
        </w:tc>
      </w:tr>
      <w:tr w:rsidR="003739D1" w14:paraId="4D904C35" w14:textId="77777777" w:rsidTr="008E59DE">
        <w:tc>
          <w:tcPr>
            <w:tcW w:w="10099" w:type="dxa"/>
            <w:gridSpan w:val="3"/>
            <w:tcBorders>
              <w:top w:val="single" w:sz="4" w:space="0" w:color="808080"/>
              <w:left w:val="single" w:sz="4" w:space="0" w:color="808080"/>
              <w:bottom w:val="single" w:sz="4" w:space="0" w:color="808080"/>
              <w:right w:val="single" w:sz="4" w:space="0" w:color="808080"/>
            </w:tcBorders>
            <w:shd w:val="clear" w:color="auto" w:fill="E5B8B7"/>
          </w:tcPr>
          <w:p w14:paraId="434F2020" w14:textId="77777777" w:rsidR="003739D1" w:rsidRDefault="003739D1" w:rsidP="003739D1">
            <w:pPr>
              <w:spacing w:after="0"/>
            </w:pPr>
            <w:r>
              <w:rPr>
                <w:b/>
                <w:sz w:val="28"/>
                <w:szCs w:val="28"/>
              </w:rPr>
              <w:t>ENVOI</w:t>
            </w:r>
          </w:p>
        </w:tc>
      </w:tr>
      <w:tr w:rsidR="003739D1" w14:paraId="65FB9D0F" w14:textId="77777777" w:rsidTr="008E59DE">
        <w:tc>
          <w:tcPr>
            <w:tcW w:w="1809" w:type="dxa"/>
            <w:tcBorders>
              <w:top w:val="single" w:sz="4" w:space="0" w:color="808080"/>
              <w:left w:val="single" w:sz="4" w:space="0" w:color="808080"/>
              <w:bottom w:val="single" w:sz="4" w:space="0" w:color="808080"/>
            </w:tcBorders>
          </w:tcPr>
          <w:p w14:paraId="33C86C44" w14:textId="77777777" w:rsidR="003739D1" w:rsidRDefault="003739D1" w:rsidP="003739D1">
            <w:pPr>
              <w:spacing w:after="0" w:line="240" w:lineRule="auto"/>
              <w:jc w:val="center"/>
            </w:pPr>
            <w:r>
              <w:rPr>
                <w:b/>
                <w:smallCaps/>
              </w:rPr>
              <w:t>Annonces</w:t>
            </w:r>
          </w:p>
        </w:tc>
        <w:tc>
          <w:tcPr>
            <w:tcW w:w="6589" w:type="dxa"/>
            <w:tcBorders>
              <w:top w:val="single" w:sz="4" w:space="0" w:color="808080"/>
              <w:left w:val="single" w:sz="4" w:space="0" w:color="808080"/>
              <w:bottom w:val="single" w:sz="4" w:space="0" w:color="808080"/>
            </w:tcBorders>
          </w:tcPr>
          <w:p w14:paraId="2AEE2C78" w14:textId="399EF90C" w:rsidR="003739D1" w:rsidRPr="00FF60BF" w:rsidRDefault="003739D1" w:rsidP="003739D1">
            <w:pPr>
              <w:spacing w:after="0"/>
              <w:rPr>
                <w:color w:val="0000FF"/>
              </w:rPr>
            </w:pPr>
          </w:p>
        </w:tc>
        <w:tc>
          <w:tcPr>
            <w:tcW w:w="1701" w:type="dxa"/>
            <w:tcBorders>
              <w:top w:val="single" w:sz="4" w:space="0" w:color="808080"/>
              <w:left w:val="single" w:sz="4" w:space="0" w:color="808080"/>
              <w:bottom w:val="single" w:sz="4" w:space="0" w:color="808080"/>
              <w:right w:val="single" w:sz="4" w:space="0" w:color="808080"/>
            </w:tcBorders>
          </w:tcPr>
          <w:p w14:paraId="0E2CC12D" w14:textId="7E890702" w:rsidR="003739D1" w:rsidRDefault="003739D1" w:rsidP="003739D1">
            <w:pPr>
              <w:tabs>
                <w:tab w:val="left" w:pos="0"/>
              </w:tabs>
              <w:snapToGrid w:val="0"/>
              <w:spacing w:after="0" w:line="240" w:lineRule="auto"/>
              <w:jc w:val="center"/>
              <w:rPr>
                <w:b/>
                <w:color w:val="00B050"/>
              </w:rPr>
            </w:pPr>
          </w:p>
        </w:tc>
      </w:tr>
      <w:tr w:rsidR="003739D1" w14:paraId="106AB193" w14:textId="77777777" w:rsidTr="008E59DE">
        <w:tc>
          <w:tcPr>
            <w:tcW w:w="1809" w:type="dxa"/>
            <w:tcBorders>
              <w:top w:val="single" w:sz="4" w:space="0" w:color="808080"/>
              <w:left w:val="single" w:sz="4" w:space="0" w:color="808080"/>
              <w:bottom w:val="single" w:sz="4" w:space="0" w:color="808080"/>
            </w:tcBorders>
          </w:tcPr>
          <w:p w14:paraId="00C52DC2" w14:textId="77777777" w:rsidR="003739D1" w:rsidRDefault="003739D1" w:rsidP="003739D1">
            <w:pPr>
              <w:spacing w:after="0" w:line="240" w:lineRule="auto"/>
              <w:jc w:val="center"/>
            </w:pPr>
            <w:r>
              <w:rPr>
                <w:b/>
                <w:smallCaps/>
              </w:rPr>
              <w:t>Bénédiction</w:t>
            </w:r>
          </w:p>
        </w:tc>
        <w:tc>
          <w:tcPr>
            <w:tcW w:w="6589" w:type="dxa"/>
            <w:tcBorders>
              <w:top w:val="single" w:sz="4" w:space="0" w:color="808080"/>
              <w:left w:val="single" w:sz="4" w:space="0" w:color="808080"/>
              <w:bottom w:val="single" w:sz="4" w:space="0" w:color="808080"/>
            </w:tcBorders>
          </w:tcPr>
          <w:p w14:paraId="27790EC5" w14:textId="77777777" w:rsidR="003739D1" w:rsidRDefault="003739D1" w:rsidP="003739D1">
            <w:pPr>
              <w:snapToGrid w:val="0"/>
              <w:spacing w:after="0" w:line="240" w:lineRule="auto"/>
              <w:jc w:val="center"/>
              <w:rPr>
                <w:b/>
                <w:smallCaps/>
                <w:color w:val="943634"/>
                <w:sz w:val="24"/>
                <w:szCs w:val="24"/>
              </w:rPr>
            </w:pPr>
          </w:p>
        </w:tc>
        <w:tc>
          <w:tcPr>
            <w:tcW w:w="1701" w:type="dxa"/>
            <w:tcBorders>
              <w:top w:val="single" w:sz="4" w:space="0" w:color="808080"/>
              <w:left w:val="single" w:sz="4" w:space="0" w:color="808080"/>
              <w:bottom w:val="single" w:sz="4" w:space="0" w:color="808080"/>
              <w:right w:val="single" w:sz="4" w:space="0" w:color="808080"/>
            </w:tcBorders>
          </w:tcPr>
          <w:p w14:paraId="6A38643F" w14:textId="77777777" w:rsidR="003739D1" w:rsidRDefault="003739D1" w:rsidP="003739D1">
            <w:pPr>
              <w:spacing w:after="0" w:line="240" w:lineRule="auto"/>
              <w:jc w:val="center"/>
            </w:pPr>
            <w:r>
              <w:rPr>
                <w:rFonts w:cs="Calibri"/>
                <w:color w:val="943634"/>
                <w:sz w:val="24"/>
                <w:szCs w:val="24"/>
              </w:rPr>
              <w:t xml:space="preserve">   </w:t>
            </w:r>
            <w:r>
              <w:rPr>
                <w:color w:val="943634"/>
                <w:sz w:val="24"/>
                <w:szCs w:val="24"/>
              </w:rPr>
              <w:t>Président</w:t>
            </w:r>
          </w:p>
        </w:tc>
      </w:tr>
      <w:tr w:rsidR="003739D1" w14:paraId="562677F4" w14:textId="77777777" w:rsidTr="008E59DE">
        <w:tc>
          <w:tcPr>
            <w:tcW w:w="1809" w:type="dxa"/>
            <w:tcBorders>
              <w:top w:val="single" w:sz="4" w:space="0" w:color="808080"/>
              <w:left w:val="single" w:sz="4" w:space="0" w:color="808080"/>
              <w:bottom w:val="single" w:sz="4" w:space="0" w:color="808080"/>
            </w:tcBorders>
          </w:tcPr>
          <w:p w14:paraId="682B06C1" w14:textId="77777777" w:rsidR="003739D1" w:rsidRDefault="003739D1" w:rsidP="003739D1">
            <w:pPr>
              <w:spacing w:after="0" w:line="240" w:lineRule="auto"/>
              <w:jc w:val="center"/>
            </w:pPr>
            <w:r>
              <w:rPr>
                <w:b/>
                <w:smallCaps/>
              </w:rPr>
              <w:t>Chant d’envoi</w:t>
            </w:r>
          </w:p>
        </w:tc>
        <w:tc>
          <w:tcPr>
            <w:tcW w:w="6589" w:type="dxa"/>
            <w:tcBorders>
              <w:top w:val="single" w:sz="4" w:space="0" w:color="808080"/>
              <w:left w:val="single" w:sz="4" w:space="0" w:color="808080"/>
              <w:bottom w:val="single" w:sz="4" w:space="0" w:color="808080"/>
            </w:tcBorders>
          </w:tcPr>
          <w:p w14:paraId="55AEF659" w14:textId="4641F48D" w:rsidR="003739D1" w:rsidRPr="0070074C" w:rsidRDefault="0070074C" w:rsidP="003739D1">
            <w:pPr>
              <w:spacing w:after="0" w:line="240" w:lineRule="auto"/>
              <w:rPr>
                <w:b/>
                <w:bCs/>
              </w:rPr>
            </w:pPr>
            <w:r w:rsidRPr="0070074C">
              <w:rPr>
                <w:rFonts w:ascii="Lato" w:hAnsi="Lato"/>
                <w:b/>
                <w:bCs/>
                <w:color w:val="4472C4" w:themeColor="accent1"/>
                <w:sz w:val="27"/>
                <w:szCs w:val="27"/>
              </w:rPr>
              <w:t>Rendons gloire à notre Dieu </w:t>
            </w:r>
          </w:p>
        </w:tc>
        <w:tc>
          <w:tcPr>
            <w:tcW w:w="1701" w:type="dxa"/>
            <w:tcBorders>
              <w:top w:val="single" w:sz="4" w:space="0" w:color="808080"/>
              <w:left w:val="single" w:sz="4" w:space="0" w:color="808080"/>
              <w:bottom w:val="single" w:sz="4" w:space="0" w:color="808080"/>
              <w:right w:val="single" w:sz="4" w:space="0" w:color="808080"/>
            </w:tcBorders>
          </w:tcPr>
          <w:p w14:paraId="342DA52D" w14:textId="22C51A27" w:rsidR="003739D1" w:rsidRDefault="003739D1" w:rsidP="003739D1">
            <w:pPr>
              <w:spacing w:after="0" w:line="240" w:lineRule="auto"/>
              <w:jc w:val="center"/>
            </w:pPr>
          </w:p>
        </w:tc>
      </w:tr>
    </w:tbl>
    <w:p w14:paraId="0C2BDCAB" w14:textId="5A5F0F92" w:rsidR="00821146" w:rsidRDefault="00821146"/>
    <w:p w14:paraId="1E721095" w14:textId="722C7748" w:rsidR="003656EF" w:rsidRDefault="003656EF">
      <w:pPr>
        <w:suppressAutoHyphens w:val="0"/>
        <w:spacing w:after="160" w:line="259" w:lineRule="auto"/>
      </w:pPr>
    </w:p>
    <w:p w14:paraId="71DD5439" w14:textId="3F625646" w:rsidR="00C12BE8" w:rsidRDefault="003656EF">
      <w:r>
        <w:rPr>
          <w:noProof/>
        </w:rPr>
        <w:lastRenderedPageBreak/>
        <w:drawing>
          <wp:inline distT="0" distB="0" distL="0" distR="0" wp14:anchorId="73B53E0C" wp14:editId="3A948AA1">
            <wp:extent cx="9141867" cy="6241415"/>
            <wp:effectExtent l="2222" t="0" r="4763" b="4762"/>
            <wp:docPr id="16526700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70077" name=""/>
                    <pic:cNvPicPr/>
                  </pic:nvPicPr>
                  <pic:blipFill>
                    <a:blip r:embed="rId12"/>
                    <a:stretch>
                      <a:fillRect/>
                    </a:stretch>
                  </pic:blipFill>
                  <pic:spPr>
                    <a:xfrm rot="16200000">
                      <a:off x="0" y="0"/>
                      <a:ext cx="9166406" cy="6258169"/>
                    </a:xfrm>
                    <a:prstGeom prst="rect">
                      <a:avLst/>
                    </a:prstGeom>
                  </pic:spPr>
                </pic:pic>
              </a:graphicData>
            </a:graphic>
          </wp:inline>
        </w:drawing>
      </w:r>
    </w:p>
    <w:sectPr w:rsidR="00C12BE8" w:rsidSect="00E462DA">
      <w:footerReference w:type="default" r:id="rId13"/>
      <w:pgSz w:w="11906" w:h="16838"/>
      <w:pgMar w:top="709"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07C7" w14:textId="77777777" w:rsidR="00A21C3A" w:rsidRDefault="00A21C3A" w:rsidP="007311C6">
      <w:pPr>
        <w:spacing w:after="0" w:line="240" w:lineRule="auto"/>
      </w:pPr>
      <w:r>
        <w:separator/>
      </w:r>
    </w:p>
  </w:endnote>
  <w:endnote w:type="continuationSeparator" w:id="0">
    <w:p w14:paraId="61148179" w14:textId="77777777" w:rsidR="00A21C3A" w:rsidRDefault="00A21C3A" w:rsidP="0073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49009"/>
      <w:docPartObj>
        <w:docPartGallery w:val="Page Numbers (Bottom of Page)"/>
        <w:docPartUnique/>
      </w:docPartObj>
    </w:sdtPr>
    <w:sdtContent>
      <w:p w14:paraId="0D8E9D3A" w14:textId="1FBC8C28" w:rsidR="00E16018" w:rsidRDefault="00E16018">
        <w:pPr>
          <w:pStyle w:val="Pieddepage"/>
          <w:jc w:val="right"/>
        </w:pPr>
        <w:r>
          <w:fldChar w:fldCharType="begin"/>
        </w:r>
        <w:r>
          <w:instrText>PAGE   \* MERGEFORMAT</w:instrText>
        </w:r>
        <w:r>
          <w:fldChar w:fldCharType="separate"/>
        </w:r>
        <w:r>
          <w:t>2</w:t>
        </w:r>
        <w:r>
          <w:fldChar w:fldCharType="end"/>
        </w:r>
      </w:p>
    </w:sdtContent>
  </w:sdt>
  <w:p w14:paraId="55755C14" w14:textId="77777777" w:rsidR="007311C6" w:rsidRDefault="00731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851F" w14:textId="77777777" w:rsidR="00A21C3A" w:rsidRDefault="00A21C3A" w:rsidP="007311C6">
      <w:pPr>
        <w:spacing w:after="0" w:line="240" w:lineRule="auto"/>
      </w:pPr>
      <w:r>
        <w:separator/>
      </w:r>
    </w:p>
  </w:footnote>
  <w:footnote w:type="continuationSeparator" w:id="0">
    <w:p w14:paraId="2B4792B4" w14:textId="77777777" w:rsidR="00A21C3A" w:rsidRDefault="00A21C3A" w:rsidP="00731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B4534"/>
    <w:multiLevelType w:val="hybridMultilevel"/>
    <w:tmpl w:val="12E8976E"/>
    <w:lvl w:ilvl="0" w:tplc="4A10C12A">
      <w:start w:val="2"/>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1075EC"/>
    <w:multiLevelType w:val="hybridMultilevel"/>
    <w:tmpl w:val="657A5A86"/>
    <w:lvl w:ilvl="0" w:tplc="406E1A54">
      <w:numFmt w:val="bullet"/>
      <w:lvlText w:val="-"/>
      <w:lvlJc w:val="left"/>
      <w:pPr>
        <w:ind w:left="737" w:hanging="360"/>
      </w:pPr>
      <w:rPr>
        <w:rFonts w:ascii="Calibri" w:eastAsia="Calibri" w:hAnsi="Calibri" w:cs="Calibri" w:hint="default"/>
        <w:b/>
        <w:bCs/>
        <w:i w:val="0"/>
        <w:iCs w:val="0"/>
        <w:spacing w:val="0"/>
        <w:w w:val="100"/>
        <w:sz w:val="26"/>
        <w:szCs w:val="26"/>
        <w:lang w:val="fr-FR" w:eastAsia="en-US" w:bidi="ar-SA"/>
      </w:rPr>
    </w:lvl>
    <w:lvl w:ilvl="1" w:tplc="73701D9C">
      <w:numFmt w:val="bullet"/>
      <w:lvlText w:val="•"/>
      <w:lvlJc w:val="left"/>
      <w:pPr>
        <w:ind w:left="1520" w:hanging="360"/>
      </w:pPr>
      <w:rPr>
        <w:rFonts w:hint="default"/>
        <w:lang w:val="fr-FR" w:eastAsia="en-US" w:bidi="ar-SA"/>
      </w:rPr>
    </w:lvl>
    <w:lvl w:ilvl="2" w:tplc="37669A38">
      <w:numFmt w:val="bullet"/>
      <w:lvlText w:val="•"/>
      <w:lvlJc w:val="left"/>
      <w:pPr>
        <w:ind w:left="2300" w:hanging="360"/>
      </w:pPr>
      <w:rPr>
        <w:rFonts w:hint="default"/>
        <w:lang w:val="fr-FR" w:eastAsia="en-US" w:bidi="ar-SA"/>
      </w:rPr>
    </w:lvl>
    <w:lvl w:ilvl="3" w:tplc="F4842B24">
      <w:numFmt w:val="bullet"/>
      <w:lvlText w:val="•"/>
      <w:lvlJc w:val="left"/>
      <w:pPr>
        <w:ind w:left="3080" w:hanging="360"/>
      </w:pPr>
      <w:rPr>
        <w:rFonts w:hint="default"/>
        <w:lang w:val="fr-FR" w:eastAsia="en-US" w:bidi="ar-SA"/>
      </w:rPr>
    </w:lvl>
    <w:lvl w:ilvl="4" w:tplc="4740E74E">
      <w:numFmt w:val="bullet"/>
      <w:lvlText w:val="•"/>
      <w:lvlJc w:val="left"/>
      <w:pPr>
        <w:ind w:left="3860" w:hanging="360"/>
      </w:pPr>
      <w:rPr>
        <w:rFonts w:hint="default"/>
        <w:lang w:val="fr-FR" w:eastAsia="en-US" w:bidi="ar-SA"/>
      </w:rPr>
    </w:lvl>
    <w:lvl w:ilvl="5" w:tplc="443E8112">
      <w:numFmt w:val="bullet"/>
      <w:lvlText w:val="•"/>
      <w:lvlJc w:val="left"/>
      <w:pPr>
        <w:ind w:left="4640" w:hanging="360"/>
      </w:pPr>
      <w:rPr>
        <w:rFonts w:hint="default"/>
        <w:lang w:val="fr-FR" w:eastAsia="en-US" w:bidi="ar-SA"/>
      </w:rPr>
    </w:lvl>
    <w:lvl w:ilvl="6" w:tplc="3072FC6A">
      <w:numFmt w:val="bullet"/>
      <w:lvlText w:val="•"/>
      <w:lvlJc w:val="left"/>
      <w:pPr>
        <w:ind w:left="5420" w:hanging="360"/>
      </w:pPr>
      <w:rPr>
        <w:rFonts w:hint="default"/>
        <w:lang w:val="fr-FR" w:eastAsia="en-US" w:bidi="ar-SA"/>
      </w:rPr>
    </w:lvl>
    <w:lvl w:ilvl="7" w:tplc="005AFC20">
      <w:numFmt w:val="bullet"/>
      <w:lvlText w:val="•"/>
      <w:lvlJc w:val="left"/>
      <w:pPr>
        <w:ind w:left="6200" w:hanging="360"/>
      </w:pPr>
      <w:rPr>
        <w:rFonts w:hint="default"/>
        <w:lang w:val="fr-FR" w:eastAsia="en-US" w:bidi="ar-SA"/>
      </w:rPr>
    </w:lvl>
    <w:lvl w:ilvl="8" w:tplc="FEE436C6">
      <w:numFmt w:val="bullet"/>
      <w:lvlText w:val="•"/>
      <w:lvlJc w:val="left"/>
      <w:pPr>
        <w:ind w:left="6980" w:hanging="360"/>
      </w:pPr>
      <w:rPr>
        <w:rFonts w:hint="default"/>
        <w:lang w:val="fr-FR" w:eastAsia="en-US" w:bidi="ar-SA"/>
      </w:rPr>
    </w:lvl>
  </w:abstractNum>
  <w:num w:numId="1" w16cid:durableId="1618608276">
    <w:abstractNumId w:val="1"/>
  </w:num>
  <w:num w:numId="2" w16cid:durableId="198561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A7"/>
    <w:rsid w:val="00001B35"/>
    <w:rsid w:val="000150C5"/>
    <w:rsid w:val="0006430D"/>
    <w:rsid w:val="000A3827"/>
    <w:rsid w:val="000B4E91"/>
    <w:rsid w:val="00117C89"/>
    <w:rsid w:val="001203FD"/>
    <w:rsid w:val="00124A33"/>
    <w:rsid w:val="00140632"/>
    <w:rsid w:val="001458F2"/>
    <w:rsid w:val="0014727D"/>
    <w:rsid w:val="00176F52"/>
    <w:rsid w:val="00194404"/>
    <w:rsid w:val="001A4AED"/>
    <w:rsid w:val="001A7976"/>
    <w:rsid w:val="001B216B"/>
    <w:rsid w:val="001B2C18"/>
    <w:rsid w:val="001B2E82"/>
    <w:rsid w:val="001C4B49"/>
    <w:rsid w:val="001E1FC5"/>
    <w:rsid w:val="001F0829"/>
    <w:rsid w:val="002409BA"/>
    <w:rsid w:val="00241AD3"/>
    <w:rsid w:val="0029788A"/>
    <w:rsid w:val="002B2115"/>
    <w:rsid w:val="002C5885"/>
    <w:rsid w:val="002C5902"/>
    <w:rsid w:val="002F168E"/>
    <w:rsid w:val="002F55B1"/>
    <w:rsid w:val="00302B18"/>
    <w:rsid w:val="003038F9"/>
    <w:rsid w:val="00313E08"/>
    <w:rsid w:val="003656EF"/>
    <w:rsid w:val="003739D1"/>
    <w:rsid w:val="00383543"/>
    <w:rsid w:val="003F1AB9"/>
    <w:rsid w:val="003F5641"/>
    <w:rsid w:val="004152D5"/>
    <w:rsid w:val="0043698D"/>
    <w:rsid w:val="004C57B0"/>
    <w:rsid w:val="004C75A7"/>
    <w:rsid w:val="004D3982"/>
    <w:rsid w:val="00553D13"/>
    <w:rsid w:val="00565277"/>
    <w:rsid w:val="00571658"/>
    <w:rsid w:val="005A102A"/>
    <w:rsid w:val="005D34FE"/>
    <w:rsid w:val="005D4982"/>
    <w:rsid w:val="005F13F5"/>
    <w:rsid w:val="00600C56"/>
    <w:rsid w:val="00654B40"/>
    <w:rsid w:val="00656272"/>
    <w:rsid w:val="00695F3F"/>
    <w:rsid w:val="00696686"/>
    <w:rsid w:val="006A0182"/>
    <w:rsid w:val="0070074C"/>
    <w:rsid w:val="00700DAC"/>
    <w:rsid w:val="007311C6"/>
    <w:rsid w:val="007412F2"/>
    <w:rsid w:val="00764B0C"/>
    <w:rsid w:val="00772C5A"/>
    <w:rsid w:val="007A16C6"/>
    <w:rsid w:val="007D0CF9"/>
    <w:rsid w:val="007D380E"/>
    <w:rsid w:val="00800469"/>
    <w:rsid w:val="00800CA7"/>
    <w:rsid w:val="00806E2C"/>
    <w:rsid w:val="008142F2"/>
    <w:rsid w:val="00821146"/>
    <w:rsid w:val="00872BBB"/>
    <w:rsid w:val="008E59DE"/>
    <w:rsid w:val="008F042A"/>
    <w:rsid w:val="008F35FB"/>
    <w:rsid w:val="009034B3"/>
    <w:rsid w:val="009069B7"/>
    <w:rsid w:val="009164D8"/>
    <w:rsid w:val="0095186C"/>
    <w:rsid w:val="00977F4A"/>
    <w:rsid w:val="009A4AF6"/>
    <w:rsid w:val="009C22DD"/>
    <w:rsid w:val="009D481F"/>
    <w:rsid w:val="00A01338"/>
    <w:rsid w:val="00A21C3A"/>
    <w:rsid w:val="00A37043"/>
    <w:rsid w:val="00A52A17"/>
    <w:rsid w:val="00AA2F76"/>
    <w:rsid w:val="00AB28CB"/>
    <w:rsid w:val="00AC0FAC"/>
    <w:rsid w:val="00AC7E15"/>
    <w:rsid w:val="00AD1317"/>
    <w:rsid w:val="00AE68AF"/>
    <w:rsid w:val="00B16090"/>
    <w:rsid w:val="00B20EF5"/>
    <w:rsid w:val="00B27B19"/>
    <w:rsid w:val="00B421A4"/>
    <w:rsid w:val="00B76449"/>
    <w:rsid w:val="00B84318"/>
    <w:rsid w:val="00BC42E1"/>
    <w:rsid w:val="00BC61DC"/>
    <w:rsid w:val="00BD78E5"/>
    <w:rsid w:val="00C06233"/>
    <w:rsid w:val="00C12BE8"/>
    <w:rsid w:val="00C21778"/>
    <w:rsid w:val="00C25B56"/>
    <w:rsid w:val="00C42F4A"/>
    <w:rsid w:val="00C53016"/>
    <w:rsid w:val="00C64339"/>
    <w:rsid w:val="00C90254"/>
    <w:rsid w:val="00C92EA2"/>
    <w:rsid w:val="00CF36D0"/>
    <w:rsid w:val="00CF6B6D"/>
    <w:rsid w:val="00D17693"/>
    <w:rsid w:val="00D208BB"/>
    <w:rsid w:val="00D237E5"/>
    <w:rsid w:val="00D42D8C"/>
    <w:rsid w:val="00D93383"/>
    <w:rsid w:val="00DB4FAE"/>
    <w:rsid w:val="00E07435"/>
    <w:rsid w:val="00E16018"/>
    <w:rsid w:val="00E462DA"/>
    <w:rsid w:val="00E475A6"/>
    <w:rsid w:val="00E528B8"/>
    <w:rsid w:val="00E53787"/>
    <w:rsid w:val="00E569A7"/>
    <w:rsid w:val="00E641FA"/>
    <w:rsid w:val="00EA3281"/>
    <w:rsid w:val="00EA489A"/>
    <w:rsid w:val="00EC1E81"/>
    <w:rsid w:val="00EC5643"/>
    <w:rsid w:val="00ED556A"/>
    <w:rsid w:val="00EE2C90"/>
    <w:rsid w:val="00EF25EA"/>
    <w:rsid w:val="00F147E1"/>
    <w:rsid w:val="00F334D6"/>
    <w:rsid w:val="00F42519"/>
    <w:rsid w:val="00F51722"/>
    <w:rsid w:val="00F537C0"/>
    <w:rsid w:val="00FB483B"/>
    <w:rsid w:val="00FD31C2"/>
    <w:rsid w:val="00FE2FAE"/>
    <w:rsid w:val="00FF4DB5"/>
    <w:rsid w:val="00FF60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4E57"/>
  <w15:chartTrackingRefBased/>
  <w15:docId w15:val="{B55682C6-C450-4D5D-B7B2-F58749C4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A7"/>
    <w:pPr>
      <w:suppressAutoHyphens/>
      <w:spacing w:after="200" w:line="276" w:lineRule="auto"/>
    </w:pPr>
    <w:rPr>
      <w:rFonts w:ascii="Calibri" w:eastAsia="Calibri" w:hAnsi="Calibri" w:cs="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E59DE"/>
    <w:pPr>
      <w:widowControl w:val="0"/>
      <w:suppressAutoHyphens w:val="0"/>
      <w:autoSpaceDE w:val="0"/>
      <w:autoSpaceDN w:val="0"/>
      <w:spacing w:after="0" w:line="240" w:lineRule="auto"/>
    </w:pPr>
    <w:rPr>
      <w:rFonts w:cs="Calibri"/>
      <w:sz w:val="33"/>
      <w:szCs w:val="33"/>
      <w:lang w:eastAsia="en-US"/>
    </w:rPr>
  </w:style>
  <w:style w:type="character" w:customStyle="1" w:styleId="CorpsdetexteCar">
    <w:name w:val="Corps de texte Car"/>
    <w:basedOn w:val="Policepardfaut"/>
    <w:link w:val="Corpsdetexte"/>
    <w:uiPriority w:val="1"/>
    <w:rsid w:val="008E59DE"/>
    <w:rPr>
      <w:rFonts w:ascii="Calibri" w:eastAsia="Calibri" w:hAnsi="Calibri" w:cs="Calibri"/>
      <w:sz w:val="33"/>
      <w:szCs w:val="33"/>
    </w:rPr>
  </w:style>
  <w:style w:type="paragraph" w:customStyle="1" w:styleId="p1">
    <w:name w:val="p1"/>
    <w:basedOn w:val="Normal"/>
    <w:rsid w:val="008E59DE"/>
    <w:pPr>
      <w:suppressAutoHyphens w:val="0"/>
      <w:spacing w:after="0" w:line="240" w:lineRule="auto"/>
    </w:pPr>
    <w:rPr>
      <w:rFonts w:ascii="Helvetica" w:eastAsia="Times New Roman" w:hAnsi="Helvetica"/>
      <w:color w:val="121212"/>
      <w:sz w:val="14"/>
      <w:szCs w:val="14"/>
      <w:lang w:eastAsia="fr-FR"/>
    </w:rPr>
  </w:style>
  <w:style w:type="character" w:customStyle="1" w:styleId="s1">
    <w:name w:val="s1"/>
    <w:basedOn w:val="Policepardfaut"/>
    <w:rsid w:val="008E59DE"/>
    <w:rPr>
      <w:color w:val="EE353C"/>
    </w:rPr>
  </w:style>
  <w:style w:type="paragraph" w:customStyle="1" w:styleId="p2">
    <w:name w:val="p2"/>
    <w:basedOn w:val="Normal"/>
    <w:rsid w:val="008E59DE"/>
    <w:pPr>
      <w:suppressAutoHyphens w:val="0"/>
      <w:spacing w:after="0" w:line="240" w:lineRule="auto"/>
    </w:pPr>
    <w:rPr>
      <w:rFonts w:ascii="Helvetica" w:eastAsia="Times New Roman" w:hAnsi="Helvetica"/>
      <w:color w:val="141413"/>
      <w:sz w:val="13"/>
      <w:szCs w:val="13"/>
      <w:lang w:eastAsia="fr-FR"/>
    </w:rPr>
  </w:style>
  <w:style w:type="paragraph" w:customStyle="1" w:styleId="TableParagraph">
    <w:name w:val="Table Paragraph"/>
    <w:basedOn w:val="Normal"/>
    <w:uiPriority w:val="1"/>
    <w:qFormat/>
    <w:rsid w:val="008E59DE"/>
    <w:pPr>
      <w:widowControl w:val="0"/>
      <w:suppressAutoHyphens w:val="0"/>
      <w:autoSpaceDE w:val="0"/>
      <w:autoSpaceDN w:val="0"/>
      <w:spacing w:after="0" w:line="240" w:lineRule="auto"/>
      <w:ind w:left="16"/>
    </w:pPr>
    <w:rPr>
      <w:rFonts w:cs="Calibri"/>
      <w:lang w:eastAsia="en-US"/>
    </w:rPr>
  </w:style>
  <w:style w:type="character" w:customStyle="1" w:styleId="s2">
    <w:name w:val="s2"/>
    <w:basedOn w:val="Policepardfaut"/>
    <w:rsid w:val="008E59DE"/>
    <w:rPr>
      <w:rFonts w:ascii="Helvetica" w:hAnsi="Helvetica" w:hint="default"/>
      <w:sz w:val="12"/>
      <w:szCs w:val="12"/>
    </w:rPr>
  </w:style>
  <w:style w:type="character" w:customStyle="1" w:styleId="s3">
    <w:name w:val="s3"/>
    <w:basedOn w:val="Policepardfaut"/>
    <w:rsid w:val="008E59DE"/>
    <w:rPr>
      <w:rFonts w:ascii="Helvetica" w:hAnsi="Helvetica" w:hint="default"/>
      <w:sz w:val="12"/>
      <w:szCs w:val="12"/>
    </w:rPr>
  </w:style>
  <w:style w:type="paragraph" w:styleId="En-tte">
    <w:name w:val="header"/>
    <w:basedOn w:val="Normal"/>
    <w:link w:val="En-tteCar"/>
    <w:uiPriority w:val="99"/>
    <w:unhideWhenUsed/>
    <w:rsid w:val="007311C6"/>
    <w:pPr>
      <w:tabs>
        <w:tab w:val="center" w:pos="4536"/>
        <w:tab w:val="right" w:pos="9072"/>
      </w:tabs>
      <w:spacing w:after="0" w:line="240" w:lineRule="auto"/>
    </w:pPr>
  </w:style>
  <w:style w:type="character" w:customStyle="1" w:styleId="En-tteCar">
    <w:name w:val="En-tête Car"/>
    <w:basedOn w:val="Policepardfaut"/>
    <w:link w:val="En-tte"/>
    <w:uiPriority w:val="99"/>
    <w:rsid w:val="007311C6"/>
    <w:rPr>
      <w:rFonts w:ascii="Calibri" w:eastAsia="Calibri" w:hAnsi="Calibri" w:cs="Times New Roman"/>
      <w:lang w:eastAsia="zh-CN"/>
    </w:rPr>
  </w:style>
  <w:style w:type="paragraph" w:styleId="Pieddepage">
    <w:name w:val="footer"/>
    <w:basedOn w:val="Normal"/>
    <w:link w:val="PieddepageCar"/>
    <w:uiPriority w:val="99"/>
    <w:unhideWhenUsed/>
    <w:rsid w:val="007311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11C6"/>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FE81-04DC-44FC-A7D9-DD0DFFF8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3922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JOUGLET Myriam</dc:creator>
  <cp:keywords/>
  <dc:description/>
  <cp:lastModifiedBy>Christine PENIN</cp:lastModifiedBy>
  <cp:revision>2</cp:revision>
  <cp:lastPrinted>2026-04-19T19:16:00Z</cp:lastPrinted>
  <dcterms:created xsi:type="dcterms:W3CDTF">2026-06-02T06:30:00Z</dcterms:created>
  <dcterms:modified xsi:type="dcterms:W3CDTF">2026-06-02T06:30:00Z</dcterms:modified>
</cp:coreProperties>
</file>