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FA6F037" w14:textId="47EAE783" w:rsidR="00D774E0" w:rsidRDefault="002E7C92" w:rsidP="001A0D65">
      <w:pPr>
        <w:tabs>
          <w:tab w:val="left" w:pos="1985"/>
        </w:tabs>
        <w:spacing w:line="240" w:lineRule="auto"/>
        <w:ind w:left="-426"/>
        <w:rPr>
          <w:b/>
          <w:smallCaps/>
          <w:noProof/>
          <w:sz w:val="40"/>
          <w:szCs w:val="40"/>
        </w:rPr>
      </w:pPr>
      <w:r>
        <w:rPr>
          <w:noProof/>
        </w:rPr>
        <w:drawing>
          <wp:anchor distT="0" distB="0" distL="114300" distR="114300" simplePos="0" relativeHeight="251658240" behindDoc="0" locked="0" layoutInCell="1" allowOverlap="1" wp14:anchorId="16F0AA24" wp14:editId="1C6FE034">
            <wp:simplePos x="0" y="0"/>
            <wp:positionH relativeFrom="margin">
              <wp:posOffset>-400050</wp:posOffset>
            </wp:positionH>
            <wp:positionV relativeFrom="margin">
              <wp:align>top</wp:align>
            </wp:positionV>
            <wp:extent cx="1676400" cy="2724150"/>
            <wp:effectExtent l="0" t="0" r="0" b="0"/>
            <wp:wrapSquare wrapText="bothSides"/>
            <wp:docPr id="1570004728" name="Image 1" descr="Messe du 12 juillet, 15ème Dimanche du Temps Ordinaire -A- ÉVANGILE « Le  semeur sortit pour semer » (Mt 13, 1-23) Alléluia. Alléluia. La semence est  la parole de Dieu ; 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sse du 12 juillet, 15ème Dimanche du Temps Ordinaire -A- ÉVANGILE « Le  semeur sortit pour semer » (Mt 13, 1-23) Alléluia. Alléluia. La semence est  la parole de Dieu ; 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6400" cy="2724150"/>
                    </a:xfrm>
                    <a:prstGeom prst="rect">
                      <a:avLst/>
                    </a:prstGeom>
                    <a:noFill/>
                    <a:ln>
                      <a:noFill/>
                    </a:ln>
                  </pic:spPr>
                </pic:pic>
              </a:graphicData>
            </a:graphic>
          </wp:anchor>
        </w:drawing>
      </w:r>
    </w:p>
    <w:p w14:paraId="72470633" w14:textId="70379C06" w:rsidR="00D774E0" w:rsidRDefault="0025037A" w:rsidP="001A0D65">
      <w:pPr>
        <w:tabs>
          <w:tab w:val="left" w:pos="1985"/>
        </w:tabs>
        <w:spacing w:line="240" w:lineRule="auto"/>
        <w:ind w:left="-426"/>
        <w:rPr>
          <w:b/>
          <w:smallCaps/>
          <w:sz w:val="40"/>
          <w:szCs w:val="40"/>
        </w:rPr>
      </w:pPr>
      <w:r>
        <w:rPr>
          <w:b/>
          <w:smallCaps/>
          <w:sz w:val="40"/>
          <w:szCs w:val="40"/>
        </w:rPr>
        <w:t xml:space="preserve"> </w:t>
      </w:r>
      <w:r w:rsidR="003C5535" w:rsidRPr="000C2691">
        <w:rPr>
          <w:b/>
          <w:smallCaps/>
          <w:sz w:val="40"/>
          <w:szCs w:val="40"/>
        </w:rPr>
        <w:t xml:space="preserve">Messe </w:t>
      </w:r>
      <w:r w:rsidR="004B6A05">
        <w:rPr>
          <w:b/>
          <w:smallCaps/>
          <w:sz w:val="40"/>
          <w:szCs w:val="40"/>
        </w:rPr>
        <w:t>d</w:t>
      </w:r>
      <w:r w:rsidR="0008240E">
        <w:rPr>
          <w:b/>
          <w:smallCaps/>
          <w:sz w:val="40"/>
          <w:szCs w:val="40"/>
        </w:rPr>
        <w:t>u</w:t>
      </w:r>
      <w:r w:rsidR="004B6A05">
        <w:rPr>
          <w:b/>
          <w:smallCaps/>
          <w:sz w:val="40"/>
          <w:szCs w:val="40"/>
        </w:rPr>
        <w:t xml:space="preserve"> </w:t>
      </w:r>
      <w:r w:rsidR="00612639">
        <w:rPr>
          <w:b/>
          <w:smallCaps/>
          <w:sz w:val="40"/>
          <w:szCs w:val="40"/>
        </w:rPr>
        <w:t>1</w:t>
      </w:r>
      <w:r w:rsidR="0008240E">
        <w:rPr>
          <w:b/>
          <w:smallCaps/>
          <w:sz w:val="40"/>
          <w:szCs w:val="40"/>
        </w:rPr>
        <w:t>2 Juillet</w:t>
      </w:r>
      <w:r w:rsidR="00721197">
        <w:rPr>
          <w:b/>
          <w:smallCaps/>
          <w:sz w:val="40"/>
          <w:szCs w:val="40"/>
        </w:rPr>
        <w:t xml:space="preserve"> </w:t>
      </w:r>
      <w:r>
        <w:rPr>
          <w:b/>
          <w:smallCaps/>
          <w:sz w:val="40"/>
          <w:szCs w:val="40"/>
        </w:rPr>
        <w:t>202</w:t>
      </w:r>
      <w:r w:rsidR="00612639">
        <w:rPr>
          <w:b/>
          <w:smallCaps/>
          <w:sz w:val="40"/>
          <w:szCs w:val="40"/>
        </w:rPr>
        <w:t>6</w:t>
      </w:r>
      <w:r>
        <w:rPr>
          <w:b/>
          <w:smallCaps/>
          <w:sz w:val="40"/>
          <w:szCs w:val="40"/>
        </w:rPr>
        <w:t xml:space="preserve"> </w:t>
      </w:r>
    </w:p>
    <w:p w14:paraId="31701E34" w14:textId="150F195F" w:rsidR="00017E5F" w:rsidRDefault="0008240E" w:rsidP="00A32F32">
      <w:pPr>
        <w:tabs>
          <w:tab w:val="left" w:pos="1985"/>
        </w:tabs>
        <w:spacing w:line="240" w:lineRule="auto"/>
        <w:ind w:left="-426"/>
        <w:rPr>
          <w:b/>
          <w:smallCaps/>
          <w:sz w:val="40"/>
          <w:szCs w:val="40"/>
        </w:rPr>
      </w:pPr>
      <w:r>
        <w:rPr>
          <w:b/>
          <w:smallCaps/>
          <w:sz w:val="40"/>
          <w:szCs w:val="40"/>
        </w:rPr>
        <w:t>15</w:t>
      </w:r>
      <w:r w:rsidR="00E6718A">
        <w:rPr>
          <w:b/>
          <w:smallCaps/>
          <w:sz w:val="40"/>
          <w:szCs w:val="40"/>
        </w:rPr>
        <w:t xml:space="preserve">ème </w:t>
      </w:r>
      <w:r w:rsidR="00BC2A48">
        <w:rPr>
          <w:b/>
          <w:smallCaps/>
          <w:sz w:val="40"/>
          <w:szCs w:val="40"/>
        </w:rPr>
        <w:t>Dimanche d</w:t>
      </w:r>
      <w:r>
        <w:rPr>
          <w:b/>
          <w:smallCaps/>
          <w:sz w:val="40"/>
          <w:szCs w:val="40"/>
        </w:rPr>
        <w:t>u Temps Ordinaire</w:t>
      </w:r>
    </w:p>
    <w:p w14:paraId="2E97359F" w14:textId="7B6DE290" w:rsidR="00C70A64" w:rsidRDefault="00C70A64" w:rsidP="001A0D65">
      <w:pPr>
        <w:tabs>
          <w:tab w:val="left" w:pos="1985"/>
        </w:tabs>
        <w:spacing w:line="240" w:lineRule="auto"/>
        <w:ind w:left="-426"/>
        <w:rPr>
          <w:bCs/>
          <w:i/>
          <w:iCs/>
          <w:smallCaps/>
          <w:sz w:val="24"/>
          <w:szCs w:val="24"/>
        </w:rPr>
      </w:pPr>
      <w:r w:rsidRPr="00C70A64">
        <w:rPr>
          <w:bCs/>
          <w:i/>
          <w:iCs/>
          <w:smallCaps/>
          <w:sz w:val="24"/>
          <w:szCs w:val="24"/>
        </w:rPr>
        <w:t>Messe</w:t>
      </w:r>
      <w:r w:rsidR="0099517B">
        <w:rPr>
          <w:bCs/>
          <w:i/>
          <w:iCs/>
          <w:smallCaps/>
          <w:sz w:val="24"/>
          <w:szCs w:val="24"/>
        </w:rPr>
        <w:t> :</w:t>
      </w:r>
      <w:r w:rsidRPr="00C70A64">
        <w:rPr>
          <w:bCs/>
          <w:i/>
          <w:iCs/>
          <w:smallCaps/>
          <w:sz w:val="24"/>
          <w:szCs w:val="24"/>
        </w:rPr>
        <w:t xml:space="preserve"> </w:t>
      </w:r>
      <w:r>
        <w:rPr>
          <w:bCs/>
          <w:i/>
          <w:iCs/>
          <w:smallCaps/>
          <w:sz w:val="24"/>
          <w:szCs w:val="24"/>
        </w:rPr>
        <w:t xml:space="preserve">Dimanche </w:t>
      </w:r>
      <w:r w:rsidR="0008240E">
        <w:rPr>
          <w:bCs/>
          <w:i/>
          <w:iCs/>
          <w:smallCaps/>
          <w:sz w:val="24"/>
          <w:szCs w:val="24"/>
        </w:rPr>
        <w:t xml:space="preserve">à </w:t>
      </w:r>
      <w:r>
        <w:rPr>
          <w:bCs/>
          <w:i/>
          <w:iCs/>
          <w:smallCaps/>
          <w:sz w:val="24"/>
          <w:szCs w:val="24"/>
        </w:rPr>
        <w:t>1</w:t>
      </w:r>
      <w:r w:rsidR="00A32F32">
        <w:rPr>
          <w:bCs/>
          <w:i/>
          <w:iCs/>
          <w:smallCaps/>
          <w:sz w:val="24"/>
          <w:szCs w:val="24"/>
        </w:rPr>
        <w:t>1</w:t>
      </w:r>
      <w:r w:rsidR="00C5776B">
        <w:rPr>
          <w:bCs/>
          <w:i/>
          <w:iCs/>
          <w:smallCaps/>
          <w:sz w:val="24"/>
          <w:szCs w:val="24"/>
        </w:rPr>
        <w:t>H</w:t>
      </w:r>
      <w:r w:rsidR="0008240E">
        <w:rPr>
          <w:bCs/>
          <w:i/>
          <w:iCs/>
          <w:smallCaps/>
          <w:sz w:val="24"/>
          <w:szCs w:val="24"/>
        </w:rPr>
        <w:t>.</w:t>
      </w:r>
    </w:p>
    <w:tbl>
      <w:tblPr>
        <w:tblW w:w="10676" w:type="dxa"/>
        <w:tblInd w:w="-616" w:type="dxa"/>
        <w:tblLayout w:type="fixed"/>
        <w:tblLook w:val="0000" w:firstRow="0" w:lastRow="0" w:firstColumn="0" w:lastColumn="0" w:noHBand="0" w:noVBand="0"/>
      </w:tblPr>
      <w:tblGrid>
        <w:gridCol w:w="1809"/>
        <w:gridCol w:w="7449"/>
        <w:gridCol w:w="1418"/>
      </w:tblGrid>
      <w:tr w:rsidR="002E6473" w14:paraId="389B8A8D" w14:textId="77777777" w:rsidTr="00C5766A">
        <w:tc>
          <w:tcPr>
            <w:tcW w:w="10676" w:type="dxa"/>
            <w:gridSpan w:val="3"/>
            <w:tcBorders>
              <w:top w:val="single" w:sz="4" w:space="0" w:color="808080"/>
              <w:left w:val="single" w:sz="4" w:space="0" w:color="808080"/>
              <w:bottom w:val="single" w:sz="4" w:space="0" w:color="808080"/>
              <w:right w:val="single" w:sz="4" w:space="0" w:color="808080"/>
            </w:tcBorders>
            <w:shd w:val="clear" w:color="auto" w:fill="E5B8B7"/>
            <w:vAlign w:val="center"/>
          </w:tcPr>
          <w:p w14:paraId="33A76A08" w14:textId="68641DA9" w:rsidR="002E6473" w:rsidRDefault="002E6473" w:rsidP="00975A15">
            <w:pPr>
              <w:spacing w:after="0"/>
            </w:pPr>
            <w:r>
              <w:rPr>
                <w:b/>
                <w:sz w:val="28"/>
                <w:szCs w:val="28"/>
              </w:rPr>
              <w:t>ENTRÉE DANS LA CÉLÉBRATION</w:t>
            </w:r>
          </w:p>
        </w:tc>
      </w:tr>
      <w:tr w:rsidR="00B37FC2" w14:paraId="35656DDE" w14:textId="77777777" w:rsidTr="00C5766A">
        <w:trPr>
          <w:trHeight w:val="336"/>
        </w:trPr>
        <w:tc>
          <w:tcPr>
            <w:tcW w:w="1809" w:type="dxa"/>
            <w:tcBorders>
              <w:top w:val="single" w:sz="4" w:space="0" w:color="808080"/>
              <w:left w:val="single" w:sz="4" w:space="0" w:color="808080"/>
              <w:bottom w:val="single" w:sz="4" w:space="0" w:color="808080"/>
            </w:tcBorders>
          </w:tcPr>
          <w:p w14:paraId="30A6BD12" w14:textId="4008BCB3" w:rsidR="00B37FC2" w:rsidRDefault="00B37FC2" w:rsidP="00B37FC2">
            <w:pPr>
              <w:spacing w:after="0" w:line="240" w:lineRule="auto"/>
            </w:pPr>
            <w:r>
              <w:rPr>
                <w:b/>
                <w:smallCaps/>
                <w:sz w:val="24"/>
                <w:szCs w:val="24"/>
              </w:rPr>
              <w:t>Chant d’entrée</w:t>
            </w:r>
          </w:p>
        </w:tc>
        <w:tc>
          <w:tcPr>
            <w:tcW w:w="7449" w:type="dxa"/>
            <w:tcBorders>
              <w:top w:val="single" w:sz="4" w:space="0" w:color="808080"/>
              <w:left w:val="single" w:sz="4" w:space="0" w:color="808080"/>
              <w:bottom w:val="single" w:sz="4" w:space="0" w:color="808080"/>
            </w:tcBorders>
          </w:tcPr>
          <w:p w14:paraId="07B02041" w14:textId="7CE6DC83" w:rsidR="00B37FC2" w:rsidRDefault="0008240E" w:rsidP="00B37FC2">
            <w:pPr>
              <w:suppressAutoHyphens w:val="0"/>
              <w:spacing w:after="0" w:line="240" w:lineRule="auto"/>
            </w:pPr>
            <w:r w:rsidRPr="0008240E">
              <w:rPr>
                <w:b/>
                <w:sz w:val="28"/>
                <w:szCs w:val="28"/>
              </w:rPr>
              <w:t>Que vive mon âme à Te louer</w:t>
            </w:r>
            <w:r>
              <w:rPr>
                <w:b/>
                <w:sz w:val="28"/>
                <w:szCs w:val="28"/>
              </w:rPr>
              <w:t>.</w:t>
            </w:r>
            <w:r w:rsidR="00B21F5A" w:rsidRPr="00B21F5A">
              <w:rPr>
                <w:b/>
                <w:sz w:val="28"/>
                <w:szCs w:val="28"/>
              </w:rPr>
              <w:t xml:space="preserve"> </w:t>
            </w:r>
            <w:r>
              <w:rPr>
                <w:b/>
                <w:sz w:val="28"/>
                <w:szCs w:val="28"/>
              </w:rPr>
              <w:t>C513/</w:t>
            </w:r>
            <w:r w:rsidRPr="0008240E">
              <w:rPr>
                <w:b/>
                <w:sz w:val="28"/>
                <w:szCs w:val="28"/>
              </w:rPr>
              <w:t>IEV 09-46</w:t>
            </w:r>
          </w:p>
        </w:tc>
        <w:tc>
          <w:tcPr>
            <w:tcW w:w="1418" w:type="dxa"/>
            <w:tcBorders>
              <w:top w:val="single" w:sz="4" w:space="0" w:color="808080"/>
              <w:left w:val="single" w:sz="4" w:space="0" w:color="808080"/>
              <w:bottom w:val="single" w:sz="4" w:space="0" w:color="808080"/>
              <w:right w:val="single" w:sz="4" w:space="0" w:color="808080"/>
            </w:tcBorders>
          </w:tcPr>
          <w:p w14:paraId="0AD20062" w14:textId="60244E0C" w:rsidR="00EF7A28" w:rsidRDefault="0064061C" w:rsidP="00B37FC2">
            <w:pPr>
              <w:spacing w:after="0" w:line="240" w:lineRule="auto"/>
            </w:pPr>
            <w:r>
              <w:t>PPT</w:t>
            </w:r>
          </w:p>
        </w:tc>
      </w:tr>
      <w:tr w:rsidR="001B1E67" w14:paraId="64C7CFDF" w14:textId="77777777" w:rsidTr="00C5766A">
        <w:tc>
          <w:tcPr>
            <w:tcW w:w="1809" w:type="dxa"/>
            <w:tcBorders>
              <w:top w:val="single" w:sz="4" w:space="0" w:color="808080"/>
              <w:left w:val="single" w:sz="4" w:space="0" w:color="808080"/>
              <w:bottom w:val="single" w:sz="4" w:space="0" w:color="808080"/>
            </w:tcBorders>
          </w:tcPr>
          <w:p w14:paraId="71C8BABD" w14:textId="77777777" w:rsidR="001B1E67" w:rsidRDefault="001B1E67" w:rsidP="00B37FC2">
            <w:pPr>
              <w:spacing w:after="0" w:line="240" w:lineRule="auto"/>
              <w:rPr>
                <w:b/>
                <w:smallCaps/>
                <w:sz w:val="24"/>
                <w:szCs w:val="24"/>
              </w:rPr>
            </w:pPr>
            <w:r>
              <w:rPr>
                <w:b/>
                <w:smallCaps/>
                <w:sz w:val="24"/>
                <w:szCs w:val="24"/>
              </w:rPr>
              <w:t>mot d’accueil</w:t>
            </w:r>
          </w:p>
          <w:p w14:paraId="44D22BBC" w14:textId="77777777" w:rsidR="001B1E67" w:rsidRDefault="001B1E67" w:rsidP="00B37FC2">
            <w:pPr>
              <w:spacing w:after="0" w:line="240" w:lineRule="auto"/>
              <w:rPr>
                <w:b/>
                <w:smallCaps/>
                <w:sz w:val="24"/>
                <w:szCs w:val="24"/>
              </w:rPr>
            </w:pPr>
            <w:r>
              <w:rPr>
                <w:b/>
                <w:smallCaps/>
                <w:sz w:val="24"/>
                <w:szCs w:val="24"/>
              </w:rPr>
              <w:t>proposition</w:t>
            </w:r>
          </w:p>
          <w:p w14:paraId="1F9F54D4" w14:textId="0C462B6C" w:rsidR="001B1E67" w:rsidRDefault="001B1E67" w:rsidP="00B37FC2">
            <w:pPr>
              <w:spacing w:after="0" w:line="240" w:lineRule="auto"/>
              <w:rPr>
                <w:b/>
                <w:smallCaps/>
                <w:sz w:val="24"/>
                <w:szCs w:val="24"/>
              </w:rPr>
            </w:pPr>
          </w:p>
        </w:tc>
        <w:tc>
          <w:tcPr>
            <w:tcW w:w="7449" w:type="dxa"/>
            <w:tcBorders>
              <w:top w:val="single" w:sz="4" w:space="0" w:color="808080"/>
              <w:left w:val="single" w:sz="4" w:space="0" w:color="808080"/>
              <w:bottom w:val="single" w:sz="4" w:space="0" w:color="808080"/>
            </w:tcBorders>
          </w:tcPr>
          <w:p w14:paraId="3E860A5B" w14:textId="4A3E7B27" w:rsidR="001B1E67" w:rsidRPr="0095339A" w:rsidRDefault="002E7C92" w:rsidP="00B21F5A">
            <w:pPr>
              <w:suppressAutoHyphens w:val="0"/>
              <w:spacing w:after="0" w:line="240" w:lineRule="auto"/>
              <w:rPr>
                <w:b/>
                <w:color w:val="C45911"/>
                <w:sz w:val="28"/>
                <w:szCs w:val="28"/>
              </w:rPr>
            </w:pPr>
            <w:r>
              <w:rPr>
                <w:b/>
                <w:color w:val="C45911"/>
                <w:sz w:val="28"/>
                <w:szCs w:val="28"/>
              </w:rPr>
              <w:t>Le semeur sortit pour semer.</w:t>
            </w:r>
            <w:r w:rsidR="00B21F5A" w:rsidRPr="00B21F5A">
              <w:rPr>
                <w:b/>
                <w:color w:val="C45911"/>
                <w:sz w:val="28"/>
                <w:szCs w:val="28"/>
              </w:rPr>
              <w:t xml:space="preserve"> </w:t>
            </w:r>
            <w:r w:rsidRPr="002E7C92">
              <w:rPr>
                <w:b/>
                <w:color w:val="C45911"/>
                <w:sz w:val="28"/>
                <w:szCs w:val="28"/>
              </w:rPr>
              <w:t xml:space="preserve">Aujourd’hui Jésus nous rappelle qu’il n’est pas suffisant de jeter la semence pour qu’elle porte du fruit. </w:t>
            </w:r>
            <w:r w:rsidR="00767EDB" w:rsidRPr="00767EDB">
              <w:rPr>
                <w:b/>
                <w:color w:val="C45911"/>
                <w:sz w:val="28"/>
                <w:szCs w:val="28"/>
              </w:rPr>
              <w:t>Le Seigneur sème en nous la Parole</w:t>
            </w:r>
            <w:r w:rsidR="00767EDB">
              <w:rPr>
                <w:b/>
                <w:color w:val="C45911"/>
                <w:sz w:val="28"/>
                <w:szCs w:val="28"/>
              </w:rPr>
              <w:t xml:space="preserve">. </w:t>
            </w:r>
            <w:r w:rsidRPr="002E7C92">
              <w:rPr>
                <w:b/>
                <w:color w:val="C45911"/>
                <w:sz w:val="28"/>
                <w:szCs w:val="28"/>
              </w:rPr>
              <w:t xml:space="preserve">Il est tout aussi nécessaire que cette semence tombe dans une bonne terre. Et le </w:t>
            </w:r>
            <w:r>
              <w:rPr>
                <w:b/>
                <w:color w:val="C45911"/>
                <w:sz w:val="28"/>
                <w:szCs w:val="28"/>
              </w:rPr>
              <w:t>S</w:t>
            </w:r>
            <w:r w:rsidRPr="002E7C92">
              <w:rPr>
                <w:b/>
                <w:color w:val="C45911"/>
                <w:sz w:val="28"/>
                <w:szCs w:val="28"/>
              </w:rPr>
              <w:t xml:space="preserve">eigneur relève dans cette parabole trois obstacles à la croissance de la </w:t>
            </w:r>
            <w:r w:rsidR="00661E0F">
              <w:rPr>
                <w:b/>
                <w:color w:val="C45911"/>
                <w:sz w:val="28"/>
                <w:szCs w:val="28"/>
              </w:rPr>
              <w:t>P</w:t>
            </w:r>
            <w:r w:rsidRPr="002E7C92">
              <w:rPr>
                <w:b/>
                <w:color w:val="C45911"/>
                <w:sz w:val="28"/>
                <w:szCs w:val="28"/>
              </w:rPr>
              <w:t>arole</w:t>
            </w:r>
            <w:r>
              <w:rPr>
                <w:b/>
                <w:color w:val="C45911"/>
                <w:sz w:val="28"/>
                <w:szCs w:val="28"/>
              </w:rPr>
              <w:t xml:space="preserve"> </w:t>
            </w:r>
            <w:r w:rsidR="00661E0F">
              <w:rPr>
                <w:b/>
                <w:color w:val="C45911"/>
                <w:sz w:val="28"/>
                <w:szCs w:val="28"/>
              </w:rPr>
              <w:t xml:space="preserve">du Royaume </w:t>
            </w:r>
            <w:r w:rsidRPr="002E7C92">
              <w:rPr>
                <w:b/>
                <w:color w:val="C45911"/>
                <w:sz w:val="28"/>
                <w:szCs w:val="28"/>
              </w:rPr>
              <w:t>: l’absence d</w:t>
            </w:r>
            <w:r w:rsidR="00661E0F">
              <w:rPr>
                <w:b/>
                <w:color w:val="C45911"/>
                <w:sz w:val="28"/>
                <w:szCs w:val="28"/>
              </w:rPr>
              <w:t xml:space="preserve">e compréhension </w:t>
            </w:r>
            <w:r w:rsidRPr="002E7C92">
              <w:rPr>
                <w:b/>
                <w:color w:val="C45911"/>
                <w:sz w:val="28"/>
                <w:szCs w:val="28"/>
              </w:rPr>
              <w:t xml:space="preserve">de cette </w:t>
            </w:r>
            <w:r w:rsidR="00661E0F">
              <w:rPr>
                <w:b/>
                <w:color w:val="C45911"/>
                <w:sz w:val="28"/>
                <w:szCs w:val="28"/>
              </w:rPr>
              <w:t>P</w:t>
            </w:r>
            <w:r w:rsidRPr="002E7C92">
              <w:rPr>
                <w:b/>
                <w:color w:val="C45911"/>
                <w:sz w:val="28"/>
                <w:szCs w:val="28"/>
              </w:rPr>
              <w:t xml:space="preserve">arole, le manque de profondeur </w:t>
            </w:r>
            <w:r w:rsidR="00661E0F">
              <w:rPr>
                <w:b/>
                <w:color w:val="C45911"/>
                <w:sz w:val="28"/>
                <w:szCs w:val="28"/>
              </w:rPr>
              <w:t xml:space="preserve">de l’homme d’un moment, </w:t>
            </w:r>
            <w:r w:rsidRPr="002E7C92">
              <w:rPr>
                <w:b/>
                <w:color w:val="C45911"/>
                <w:sz w:val="28"/>
                <w:szCs w:val="28"/>
              </w:rPr>
              <w:t>et enfin les soucis du monde et les séductions de la richesse qui étouffe l</w:t>
            </w:r>
            <w:r w:rsidR="00661E0F">
              <w:rPr>
                <w:b/>
                <w:color w:val="C45911"/>
                <w:sz w:val="28"/>
                <w:szCs w:val="28"/>
              </w:rPr>
              <w:t>a Parole.</w:t>
            </w:r>
          </w:p>
        </w:tc>
        <w:tc>
          <w:tcPr>
            <w:tcW w:w="1418" w:type="dxa"/>
            <w:tcBorders>
              <w:top w:val="single" w:sz="4" w:space="0" w:color="808080"/>
              <w:left w:val="single" w:sz="4" w:space="0" w:color="808080"/>
              <w:bottom w:val="single" w:sz="4" w:space="0" w:color="808080"/>
              <w:right w:val="single" w:sz="4" w:space="0" w:color="808080"/>
            </w:tcBorders>
          </w:tcPr>
          <w:p w14:paraId="1A3F7A31" w14:textId="77777777" w:rsidR="001B1E67" w:rsidRDefault="001B1E67" w:rsidP="00B37FC2">
            <w:pPr>
              <w:spacing w:after="0" w:line="240" w:lineRule="auto"/>
            </w:pPr>
          </w:p>
          <w:p w14:paraId="37481E86" w14:textId="2BDC7950" w:rsidR="00F741C0" w:rsidRDefault="00F741C0" w:rsidP="00B37FC2">
            <w:pPr>
              <w:spacing w:after="0" w:line="240" w:lineRule="auto"/>
            </w:pPr>
            <w:r>
              <w:t>Extrait de Prions en Eglise</w:t>
            </w:r>
          </w:p>
        </w:tc>
      </w:tr>
      <w:tr w:rsidR="00B37FC2" w14:paraId="626FEF5A" w14:textId="77777777" w:rsidTr="00C5766A">
        <w:tc>
          <w:tcPr>
            <w:tcW w:w="1809" w:type="dxa"/>
            <w:tcBorders>
              <w:top w:val="single" w:sz="4" w:space="0" w:color="808080"/>
              <w:left w:val="single" w:sz="4" w:space="0" w:color="808080"/>
              <w:bottom w:val="single" w:sz="4" w:space="0" w:color="808080"/>
            </w:tcBorders>
          </w:tcPr>
          <w:p w14:paraId="0F34B551" w14:textId="77777777" w:rsidR="00B37FC2" w:rsidRDefault="00B37FC2" w:rsidP="00B37FC2">
            <w:pPr>
              <w:spacing w:after="0" w:line="240" w:lineRule="auto"/>
            </w:pPr>
            <w:r>
              <w:rPr>
                <w:b/>
                <w:smallCaps/>
                <w:sz w:val="24"/>
                <w:szCs w:val="24"/>
              </w:rPr>
              <w:t>Préparation pénitentielle</w:t>
            </w:r>
          </w:p>
        </w:tc>
        <w:tc>
          <w:tcPr>
            <w:tcW w:w="7449" w:type="dxa"/>
            <w:tcBorders>
              <w:top w:val="single" w:sz="4" w:space="0" w:color="808080"/>
              <w:left w:val="single" w:sz="4" w:space="0" w:color="808080"/>
              <w:bottom w:val="single" w:sz="4" w:space="0" w:color="808080"/>
            </w:tcBorders>
          </w:tcPr>
          <w:p w14:paraId="102916FA" w14:textId="2F7BA16D" w:rsidR="00CA488A" w:rsidRDefault="00982951" w:rsidP="00B37FC2">
            <w:pPr>
              <w:suppressAutoHyphens w:val="0"/>
              <w:spacing w:after="0" w:line="240" w:lineRule="auto"/>
              <w:rPr>
                <w:b/>
                <w:color w:val="C45911"/>
                <w:sz w:val="28"/>
                <w:szCs w:val="28"/>
              </w:rPr>
            </w:pPr>
            <w:r w:rsidRPr="00982951">
              <w:rPr>
                <w:b/>
                <w:color w:val="C45911"/>
                <w:sz w:val="28"/>
                <w:szCs w:val="28"/>
              </w:rPr>
              <w:t>« Le cœur de ce peuple s’est alourdi, ils sont devenus durs d’oreille », affirme le prophète Isaïe. Avec confiance, tournons-nous vers le Seigneur et reconnaissons que nous sommes pécheurs.</w:t>
            </w:r>
          </w:p>
          <w:p w14:paraId="6235023E" w14:textId="77777777" w:rsidR="00081D07" w:rsidRDefault="00081D07" w:rsidP="00081D07">
            <w:pPr>
              <w:suppressAutoHyphens w:val="0"/>
              <w:spacing w:after="0" w:line="240" w:lineRule="auto"/>
              <w:rPr>
                <w:b/>
                <w:color w:val="00B0F0"/>
                <w:sz w:val="28"/>
                <w:szCs w:val="28"/>
              </w:rPr>
            </w:pPr>
            <w:r w:rsidRPr="000C423D">
              <w:rPr>
                <w:b/>
                <w:color w:val="00B0F0"/>
                <w:sz w:val="28"/>
                <w:szCs w:val="28"/>
              </w:rPr>
              <w:t>Kyrie</w:t>
            </w:r>
            <w:r>
              <w:rPr>
                <w:b/>
                <w:color w:val="00B0F0"/>
                <w:sz w:val="28"/>
                <w:szCs w:val="28"/>
              </w:rPr>
              <w:t xml:space="preserve">. </w:t>
            </w:r>
            <w:r w:rsidRPr="00081D07">
              <w:rPr>
                <w:b/>
                <w:color w:val="00B0F0"/>
                <w:sz w:val="28"/>
                <w:szCs w:val="28"/>
              </w:rPr>
              <w:t>Messe du peuple de Dieu</w:t>
            </w:r>
            <w:r>
              <w:rPr>
                <w:b/>
                <w:color w:val="00B0F0"/>
                <w:sz w:val="28"/>
                <w:szCs w:val="28"/>
              </w:rPr>
              <w:t>.</w:t>
            </w:r>
          </w:p>
          <w:p w14:paraId="2A06CEB7" w14:textId="77777777" w:rsidR="00081D07" w:rsidRPr="00CA488A" w:rsidRDefault="00081D07" w:rsidP="00B37FC2">
            <w:pPr>
              <w:suppressAutoHyphens w:val="0"/>
              <w:spacing w:after="0" w:line="240" w:lineRule="auto"/>
              <w:rPr>
                <w:b/>
                <w:color w:val="C45911"/>
                <w:sz w:val="16"/>
                <w:szCs w:val="16"/>
              </w:rPr>
            </w:pPr>
          </w:p>
          <w:p w14:paraId="5A83D90B" w14:textId="77777777" w:rsidR="00CA488A" w:rsidRPr="00CA488A" w:rsidRDefault="00CA488A" w:rsidP="00B37FC2">
            <w:pPr>
              <w:suppressAutoHyphens w:val="0"/>
              <w:spacing w:after="0" w:line="240" w:lineRule="auto"/>
              <w:rPr>
                <w:b/>
                <w:color w:val="C45911"/>
                <w:sz w:val="16"/>
                <w:szCs w:val="16"/>
              </w:rPr>
            </w:pPr>
          </w:p>
          <w:p w14:paraId="1C227BD8" w14:textId="53AAC26C" w:rsidR="00982951" w:rsidRDefault="00982951" w:rsidP="00B37FC2">
            <w:pPr>
              <w:suppressAutoHyphens w:val="0"/>
              <w:spacing w:after="0" w:line="240" w:lineRule="auto"/>
              <w:rPr>
                <w:b/>
                <w:sz w:val="28"/>
                <w:szCs w:val="28"/>
              </w:rPr>
            </w:pPr>
            <w:r w:rsidRPr="00982951">
              <w:rPr>
                <w:b/>
                <w:sz w:val="28"/>
                <w:szCs w:val="28"/>
              </w:rPr>
              <w:t>Seigneur Jésus, toi qui sèmes ta parole dans nos cœurs endurcis, tu es Dieu d’amour et de tendresse,</w:t>
            </w:r>
          </w:p>
          <w:p w14:paraId="42BD12E7" w14:textId="77777777" w:rsidR="00982951" w:rsidRPr="00081D07" w:rsidRDefault="00982951" w:rsidP="00B37FC2">
            <w:pPr>
              <w:suppressAutoHyphens w:val="0"/>
              <w:spacing w:after="0" w:line="240" w:lineRule="auto"/>
              <w:rPr>
                <w:b/>
                <w:color w:val="00B0F0"/>
                <w:sz w:val="28"/>
                <w:szCs w:val="28"/>
              </w:rPr>
            </w:pPr>
            <w:r w:rsidRPr="00081D07">
              <w:rPr>
                <w:b/>
                <w:color w:val="00B0F0"/>
                <w:sz w:val="28"/>
                <w:szCs w:val="28"/>
              </w:rPr>
              <w:t>— Kyrie, eleison.</w:t>
            </w:r>
          </w:p>
          <w:p w14:paraId="24EC3AC4" w14:textId="77777777" w:rsidR="00982951" w:rsidRDefault="00982951" w:rsidP="00B37FC2">
            <w:pPr>
              <w:suppressAutoHyphens w:val="0"/>
              <w:spacing w:after="0" w:line="240" w:lineRule="auto"/>
              <w:rPr>
                <w:b/>
                <w:sz w:val="28"/>
                <w:szCs w:val="28"/>
              </w:rPr>
            </w:pPr>
            <w:r w:rsidRPr="00982951">
              <w:rPr>
                <w:b/>
                <w:sz w:val="28"/>
                <w:szCs w:val="28"/>
              </w:rPr>
              <w:t>Ô Christ, toi qui sèmes ta parole dans nos cœurs inquiets et découragés, tu es Dieu de foi et d’espérance,</w:t>
            </w:r>
          </w:p>
          <w:p w14:paraId="65570757" w14:textId="77777777" w:rsidR="00982951" w:rsidRPr="00081D07" w:rsidRDefault="00982951" w:rsidP="00B37FC2">
            <w:pPr>
              <w:suppressAutoHyphens w:val="0"/>
              <w:spacing w:after="0" w:line="240" w:lineRule="auto"/>
              <w:rPr>
                <w:b/>
                <w:color w:val="00B0F0"/>
                <w:sz w:val="28"/>
                <w:szCs w:val="28"/>
              </w:rPr>
            </w:pPr>
            <w:r w:rsidRPr="00081D07">
              <w:rPr>
                <w:b/>
                <w:color w:val="00B0F0"/>
                <w:sz w:val="28"/>
                <w:szCs w:val="28"/>
              </w:rPr>
              <w:t>— Christe, eleison.</w:t>
            </w:r>
          </w:p>
          <w:p w14:paraId="2EBF74F0" w14:textId="77777777" w:rsidR="00982951" w:rsidRDefault="00982951" w:rsidP="00B37FC2">
            <w:pPr>
              <w:suppressAutoHyphens w:val="0"/>
              <w:spacing w:after="0" w:line="240" w:lineRule="auto"/>
              <w:rPr>
                <w:b/>
                <w:sz w:val="28"/>
                <w:szCs w:val="28"/>
              </w:rPr>
            </w:pPr>
            <w:r w:rsidRPr="00982951">
              <w:rPr>
                <w:b/>
                <w:sz w:val="28"/>
                <w:szCs w:val="28"/>
              </w:rPr>
              <w:t xml:space="preserve"> Seigneur, toi qui sèmes ta parole à temps et à contretemps, tu es Dieu de patience et de persévérance, </w:t>
            </w:r>
          </w:p>
          <w:p w14:paraId="2E2AE3B9" w14:textId="36567B28" w:rsidR="00BA4DF8" w:rsidRDefault="00982951" w:rsidP="00B37FC2">
            <w:pPr>
              <w:suppressAutoHyphens w:val="0"/>
              <w:spacing w:after="0" w:line="240" w:lineRule="auto"/>
              <w:rPr>
                <w:b/>
                <w:color w:val="00B0F0"/>
                <w:sz w:val="28"/>
                <w:szCs w:val="28"/>
              </w:rPr>
            </w:pPr>
            <w:r w:rsidRPr="00081D07">
              <w:rPr>
                <w:b/>
                <w:color w:val="00B0F0"/>
                <w:sz w:val="28"/>
                <w:szCs w:val="28"/>
              </w:rPr>
              <w:t>— Kyrie, eleison.</w:t>
            </w:r>
          </w:p>
          <w:p w14:paraId="304B7823" w14:textId="1006B597" w:rsidR="00081D07" w:rsidRDefault="00081D07" w:rsidP="00CA488A">
            <w:pPr>
              <w:suppressAutoHyphens w:val="0"/>
              <w:spacing w:after="0" w:line="240" w:lineRule="auto"/>
              <w:rPr>
                <w:b/>
                <w:sz w:val="28"/>
                <w:szCs w:val="28"/>
              </w:rPr>
            </w:pPr>
            <w:r w:rsidRPr="00081D07">
              <w:rPr>
                <w:b/>
                <w:color w:val="C45911"/>
                <w:sz w:val="28"/>
                <w:szCs w:val="28"/>
              </w:rPr>
              <w:t>Que Dieu tout-puissant nous fasse miséricorde ; qu’il nous pardonne nos péchés et nous conduise à la vie éternelle.</w:t>
            </w:r>
            <w:r w:rsidRPr="00081D07">
              <w:rPr>
                <w:b/>
                <w:sz w:val="28"/>
                <w:szCs w:val="28"/>
              </w:rPr>
              <w:t xml:space="preserve"> — Amen.</w:t>
            </w:r>
          </w:p>
          <w:p w14:paraId="5BCD362A" w14:textId="77777777" w:rsidR="000C423D" w:rsidRPr="00DD6482" w:rsidRDefault="000C423D" w:rsidP="00B37FC2">
            <w:pPr>
              <w:suppressAutoHyphens w:val="0"/>
              <w:spacing w:after="0" w:line="240" w:lineRule="auto"/>
              <w:rPr>
                <w:b/>
                <w:color w:val="C45911"/>
                <w:sz w:val="18"/>
                <w:szCs w:val="18"/>
              </w:rPr>
            </w:pPr>
          </w:p>
          <w:p w14:paraId="684A0B70" w14:textId="26A3F478" w:rsidR="00B37FC2" w:rsidRPr="00B36EE6" w:rsidRDefault="00B37FC2" w:rsidP="00B37FC2">
            <w:pPr>
              <w:suppressAutoHyphens w:val="0"/>
              <w:spacing w:after="0" w:line="240" w:lineRule="auto"/>
            </w:pPr>
          </w:p>
        </w:tc>
        <w:tc>
          <w:tcPr>
            <w:tcW w:w="1418" w:type="dxa"/>
            <w:tcBorders>
              <w:top w:val="single" w:sz="4" w:space="0" w:color="808080"/>
              <w:left w:val="single" w:sz="4" w:space="0" w:color="808080"/>
              <w:bottom w:val="single" w:sz="4" w:space="0" w:color="808080"/>
              <w:right w:val="single" w:sz="4" w:space="0" w:color="808080"/>
            </w:tcBorders>
          </w:tcPr>
          <w:p w14:paraId="736D364A" w14:textId="77777777" w:rsidR="00B37FC2" w:rsidRDefault="00B37FC2" w:rsidP="00B37FC2">
            <w:pPr>
              <w:spacing w:after="0" w:line="240" w:lineRule="auto"/>
            </w:pPr>
          </w:p>
          <w:p w14:paraId="48F50AF7" w14:textId="77777777" w:rsidR="00B37FC2" w:rsidRDefault="00B37FC2" w:rsidP="00B37FC2">
            <w:pPr>
              <w:spacing w:after="0" w:line="240" w:lineRule="auto"/>
            </w:pPr>
          </w:p>
          <w:p w14:paraId="09509BAA" w14:textId="77777777" w:rsidR="00B37FC2" w:rsidRDefault="00B37FC2" w:rsidP="00B37FC2">
            <w:pPr>
              <w:spacing w:after="0" w:line="240" w:lineRule="auto"/>
            </w:pPr>
          </w:p>
          <w:p w14:paraId="27E5A955" w14:textId="77777777" w:rsidR="00E0561C" w:rsidRDefault="00E0561C" w:rsidP="00B37FC2">
            <w:pPr>
              <w:spacing w:after="0" w:line="240" w:lineRule="auto"/>
            </w:pPr>
          </w:p>
          <w:p w14:paraId="541FC907" w14:textId="7D47005B" w:rsidR="00B37FC2" w:rsidRDefault="00B37FC2" w:rsidP="00B37FC2">
            <w:pPr>
              <w:spacing w:after="0" w:line="240" w:lineRule="auto"/>
            </w:pPr>
            <w:r>
              <w:t>Ou au choix de l’animateur</w:t>
            </w:r>
          </w:p>
        </w:tc>
      </w:tr>
      <w:tr w:rsidR="00B37FC2" w14:paraId="70348F65" w14:textId="77777777" w:rsidTr="00C5766A">
        <w:tc>
          <w:tcPr>
            <w:tcW w:w="1809" w:type="dxa"/>
            <w:tcBorders>
              <w:top w:val="single" w:sz="4" w:space="0" w:color="808080"/>
              <w:left w:val="single" w:sz="4" w:space="0" w:color="808080"/>
              <w:bottom w:val="single" w:sz="4" w:space="0" w:color="808080"/>
            </w:tcBorders>
          </w:tcPr>
          <w:p w14:paraId="28208726" w14:textId="69379D34" w:rsidR="00B37FC2" w:rsidRDefault="00B37FC2" w:rsidP="00B37FC2">
            <w:pPr>
              <w:spacing w:after="0" w:line="240" w:lineRule="auto"/>
              <w:rPr>
                <w:b/>
                <w:smallCaps/>
                <w:sz w:val="24"/>
                <w:szCs w:val="24"/>
              </w:rPr>
            </w:pPr>
            <w:r>
              <w:rPr>
                <w:b/>
                <w:smallCaps/>
                <w:sz w:val="24"/>
                <w:szCs w:val="24"/>
              </w:rPr>
              <w:t>Gloria</w:t>
            </w:r>
          </w:p>
        </w:tc>
        <w:tc>
          <w:tcPr>
            <w:tcW w:w="7449" w:type="dxa"/>
            <w:tcBorders>
              <w:top w:val="single" w:sz="4" w:space="0" w:color="808080"/>
              <w:left w:val="single" w:sz="4" w:space="0" w:color="808080"/>
              <w:bottom w:val="single" w:sz="4" w:space="0" w:color="808080"/>
            </w:tcBorders>
          </w:tcPr>
          <w:p w14:paraId="02ED7DFF" w14:textId="2AD1E184" w:rsidR="00B37FC2" w:rsidRPr="00987CA4" w:rsidRDefault="00081D07" w:rsidP="00B1025B">
            <w:pPr>
              <w:suppressAutoHyphens w:val="0"/>
              <w:spacing w:after="0" w:line="240" w:lineRule="auto"/>
              <w:rPr>
                <w:b/>
                <w:color w:val="C45911"/>
                <w:sz w:val="28"/>
                <w:szCs w:val="28"/>
              </w:rPr>
            </w:pPr>
            <w:r w:rsidRPr="00081D07">
              <w:rPr>
                <w:b/>
                <w:color w:val="00B0F0"/>
                <w:sz w:val="28"/>
                <w:szCs w:val="28"/>
              </w:rPr>
              <w:t>Messe du peuple de Dieu</w:t>
            </w:r>
          </w:p>
        </w:tc>
        <w:tc>
          <w:tcPr>
            <w:tcW w:w="1418" w:type="dxa"/>
            <w:tcBorders>
              <w:top w:val="single" w:sz="4" w:space="0" w:color="808080"/>
              <w:left w:val="single" w:sz="4" w:space="0" w:color="808080"/>
              <w:bottom w:val="single" w:sz="4" w:space="0" w:color="808080"/>
              <w:right w:val="single" w:sz="4" w:space="0" w:color="808080"/>
            </w:tcBorders>
          </w:tcPr>
          <w:p w14:paraId="6C075429" w14:textId="77777777" w:rsidR="00B37FC2" w:rsidRDefault="00B37FC2" w:rsidP="00B37FC2">
            <w:pPr>
              <w:spacing w:after="0" w:line="240" w:lineRule="auto"/>
            </w:pPr>
          </w:p>
        </w:tc>
      </w:tr>
      <w:tr w:rsidR="00B37FC2" w14:paraId="281AAC7C" w14:textId="77777777" w:rsidTr="00C5766A">
        <w:tc>
          <w:tcPr>
            <w:tcW w:w="1809" w:type="dxa"/>
            <w:tcBorders>
              <w:top w:val="single" w:sz="4" w:space="0" w:color="808080"/>
              <w:left w:val="single" w:sz="4" w:space="0" w:color="808080"/>
              <w:bottom w:val="single" w:sz="4" w:space="0" w:color="808080"/>
            </w:tcBorders>
          </w:tcPr>
          <w:p w14:paraId="7003D21E" w14:textId="77777777" w:rsidR="00B37FC2" w:rsidRDefault="00B37FC2" w:rsidP="00B37FC2">
            <w:pPr>
              <w:spacing w:after="0" w:line="240" w:lineRule="auto"/>
            </w:pPr>
            <w:r>
              <w:rPr>
                <w:b/>
                <w:smallCaps/>
                <w:sz w:val="24"/>
                <w:szCs w:val="24"/>
              </w:rPr>
              <w:t>Prière d’ouverture</w:t>
            </w:r>
          </w:p>
        </w:tc>
        <w:tc>
          <w:tcPr>
            <w:tcW w:w="7449" w:type="dxa"/>
            <w:tcBorders>
              <w:top w:val="single" w:sz="4" w:space="0" w:color="808080"/>
              <w:left w:val="single" w:sz="4" w:space="0" w:color="808080"/>
              <w:bottom w:val="single" w:sz="4" w:space="0" w:color="808080"/>
            </w:tcBorders>
          </w:tcPr>
          <w:p w14:paraId="5DA0B9E4" w14:textId="43269BB4" w:rsidR="00B37FC2" w:rsidRDefault="00081D07" w:rsidP="00B37FC2">
            <w:pPr>
              <w:suppressAutoHyphens w:val="0"/>
              <w:spacing w:after="0" w:line="240" w:lineRule="auto"/>
            </w:pPr>
            <w:r>
              <w:rPr>
                <w:b/>
                <w:color w:val="C45911"/>
                <w:sz w:val="28"/>
                <w:szCs w:val="28"/>
              </w:rPr>
              <w:t>Missel Romain</w:t>
            </w:r>
          </w:p>
        </w:tc>
        <w:tc>
          <w:tcPr>
            <w:tcW w:w="1418" w:type="dxa"/>
            <w:tcBorders>
              <w:top w:val="single" w:sz="4" w:space="0" w:color="808080"/>
              <w:left w:val="single" w:sz="4" w:space="0" w:color="808080"/>
              <w:bottom w:val="single" w:sz="4" w:space="0" w:color="808080"/>
              <w:right w:val="single" w:sz="4" w:space="0" w:color="808080"/>
            </w:tcBorders>
          </w:tcPr>
          <w:p w14:paraId="7A08365E" w14:textId="77777777" w:rsidR="00B37FC2" w:rsidRDefault="00B37FC2" w:rsidP="00B37FC2">
            <w:pPr>
              <w:spacing w:after="0" w:line="240" w:lineRule="auto"/>
            </w:pPr>
            <w:r>
              <w:rPr>
                <w:color w:val="943634"/>
                <w:sz w:val="24"/>
                <w:szCs w:val="24"/>
              </w:rPr>
              <w:t>Président</w:t>
            </w:r>
          </w:p>
        </w:tc>
      </w:tr>
      <w:tr w:rsidR="00B37FC2" w14:paraId="203CEAC3" w14:textId="77777777" w:rsidTr="00C5766A">
        <w:tc>
          <w:tcPr>
            <w:tcW w:w="10676" w:type="dxa"/>
            <w:gridSpan w:val="3"/>
            <w:tcBorders>
              <w:top w:val="single" w:sz="4" w:space="0" w:color="808080"/>
              <w:left w:val="single" w:sz="4" w:space="0" w:color="808080"/>
              <w:bottom w:val="single" w:sz="4" w:space="0" w:color="808080"/>
              <w:right w:val="single" w:sz="4" w:space="0" w:color="808080"/>
            </w:tcBorders>
            <w:shd w:val="clear" w:color="auto" w:fill="E5B8B7"/>
          </w:tcPr>
          <w:p w14:paraId="2257E019" w14:textId="729A4BB8" w:rsidR="00B37FC2" w:rsidRDefault="00B37FC2" w:rsidP="00B37FC2">
            <w:pPr>
              <w:spacing w:after="0"/>
            </w:pPr>
            <w:r>
              <w:rPr>
                <w:b/>
                <w:sz w:val="28"/>
                <w:szCs w:val="28"/>
              </w:rPr>
              <w:t>LITURGIE DE LA PAROLE</w:t>
            </w:r>
          </w:p>
        </w:tc>
      </w:tr>
      <w:tr w:rsidR="00B37FC2" w14:paraId="49037AA1" w14:textId="77777777" w:rsidTr="00C5766A">
        <w:tc>
          <w:tcPr>
            <w:tcW w:w="1809" w:type="dxa"/>
            <w:tcBorders>
              <w:top w:val="single" w:sz="4" w:space="0" w:color="808080"/>
              <w:left w:val="single" w:sz="4" w:space="0" w:color="808080"/>
              <w:bottom w:val="single" w:sz="4" w:space="0" w:color="808080"/>
            </w:tcBorders>
          </w:tcPr>
          <w:p w14:paraId="5C06FFD9" w14:textId="77777777" w:rsidR="00B37FC2" w:rsidRDefault="00B37FC2" w:rsidP="00B37FC2">
            <w:pPr>
              <w:spacing w:after="0" w:line="240" w:lineRule="auto"/>
            </w:pPr>
            <w:r>
              <w:rPr>
                <w:b/>
                <w:smallCaps/>
                <w:sz w:val="24"/>
                <w:szCs w:val="24"/>
              </w:rPr>
              <w:t>1ère lecture</w:t>
            </w:r>
          </w:p>
        </w:tc>
        <w:tc>
          <w:tcPr>
            <w:tcW w:w="7449" w:type="dxa"/>
            <w:tcBorders>
              <w:top w:val="single" w:sz="4" w:space="0" w:color="808080"/>
              <w:left w:val="single" w:sz="4" w:space="0" w:color="808080"/>
              <w:bottom w:val="single" w:sz="4" w:space="0" w:color="808080"/>
            </w:tcBorders>
          </w:tcPr>
          <w:p w14:paraId="13920CD7" w14:textId="6CA83C95" w:rsidR="00B37FC2" w:rsidRDefault="009C611C" w:rsidP="00B37FC2">
            <w:pPr>
              <w:snapToGrid w:val="0"/>
              <w:spacing w:after="0" w:line="240" w:lineRule="auto"/>
            </w:pPr>
            <w:proofErr w:type="gramStart"/>
            <w:r w:rsidRPr="009C611C">
              <w:rPr>
                <w:b/>
                <w:bCs/>
                <w:sz w:val="28"/>
                <w:szCs w:val="28"/>
              </w:rPr>
              <w:t>du</w:t>
            </w:r>
            <w:proofErr w:type="gramEnd"/>
            <w:r w:rsidRPr="009C611C">
              <w:rPr>
                <w:b/>
                <w:bCs/>
                <w:sz w:val="28"/>
                <w:szCs w:val="28"/>
              </w:rPr>
              <w:t xml:space="preserve"> livre du prophète Isaïe (55, 10-11)</w:t>
            </w:r>
          </w:p>
        </w:tc>
        <w:tc>
          <w:tcPr>
            <w:tcW w:w="1418" w:type="dxa"/>
            <w:tcBorders>
              <w:top w:val="single" w:sz="4" w:space="0" w:color="808080"/>
              <w:left w:val="single" w:sz="4" w:space="0" w:color="808080"/>
              <w:bottom w:val="single" w:sz="4" w:space="0" w:color="808080"/>
              <w:right w:val="single" w:sz="4" w:space="0" w:color="808080"/>
            </w:tcBorders>
          </w:tcPr>
          <w:p w14:paraId="650341E2" w14:textId="77777777" w:rsidR="00B37FC2" w:rsidRDefault="00B37FC2" w:rsidP="00B37FC2">
            <w:pPr>
              <w:snapToGrid w:val="0"/>
              <w:spacing w:after="0" w:line="240" w:lineRule="auto"/>
              <w:rPr>
                <w:b/>
                <w:smallCaps/>
                <w:color w:val="00B050"/>
                <w:sz w:val="28"/>
                <w:szCs w:val="28"/>
              </w:rPr>
            </w:pPr>
          </w:p>
        </w:tc>
      </w:tr>
      <w:tr w:rsidR="00B37FC2" w14:paraId="272EC24D" w14:textId="77777777" w:rsidTr="00C5766A">
        <w:tc>
          <w:tcPr>
            <w:tcW w:w="1809" w:type="dxa"/>
            <w:tcBorders>
              <w:top w:val="single" w:sz="4" w:space="0" w:color="808080"/>
              <w:left w:val="single" w:sz="4" w:space="0" w:color="808080"/>
              <w:bottom w:val="single" w:sz="4" w:space="0" w:color="808080"/>
            </w:tcBorders>
          </w:tcPr>
          <w:p w14:paraId="2584522C" w14:textId="77777777" w:rsidR="00B37FC2" w:rsidRDefault="00B37FC2" w:rsidP="00B37FC2">
            <w:pPr>
              <w:spacing w:after="0" w:line="240" w:lineRule="auto"/>
            </w:pPr>
            <w:r>
              <w:rPr>
                <w:b/>
                <w:smallCaps/>
                <w:sz w:val="24"/>
                <w:szCs w:val="24"/>
              </w:rPr>
              <w:t>Psaume</w:t>
            </w:r>
          </w:p>
        </w:tc>
        <w:tc>
          <w:tcPr>
            <w:tcW w:w="8867" w:type="dxa"/>
            <w:gridSpan w:val="2"/>
            <w:tcBorders>
              <w:top w:val="single" w:sz="4" w:space="0" w:color="808080"/>
              <w:left w:val="single" w:sz="4" w:space="0" w:color="808080"/>
              <w:bottom w:val="single" w:sz="4" w:space="0" w:color="808080"/>
              <w:right w:val="single" w:sz="4" w:space="0" w:color="808080"/>
            </w:tcBorders>
          </w:tcPr>
          <w:p w14:paraId="1E1F0CBE" w14:textId="75E530E2" w:rsidR="00166AF3" w:rsidRDefault="00B37FC2" w:rsidP="00B37FC2">
            <w:pPr>
              <w:spacing w:after="0" w:line="240" w:lineRule="auto"/>
              <w:rPr>
                <w:rFonts w:ascii="Cambria Math" w:hAnsi="Cambria Math" w:cs="Cambria Math"/>
                <w:b/>
                <w:noProof/>
                <w:color w:val="00B0F0"/>
                <w:sz w:val="28"/>
                <w:szCs w:val="28"/>
              </w:rPr>
            </w:pPr>
            <w:r w:rsidRPr="008D39B1">
              <w:rPr>
                <w:b/>
                <w:sz w:val="28"/>
                <w:szCs w:val="28"/>
              </w:rPr>
              <w:t xml:space="preserve">Psaume </w:t>
            </w:r>
            <w:r w:rsidR="009C611C">
              <w:rPr>
                <w:b/>
                <w:sz w:val="28"/>
                <w:szCs w:val="28"/>
              </w:rPr>
              <w:t>64</w:t>
            </w:r>
            <w:r>
              <w:rPr>
                <w:b/>
                <w:sz w:val="28"/>
                <w:szCs w:val="28"/>
              </w:rPr>
              <w:t>. R/</w:t>
            </w:r>
            <w:r w:rsidR="00DD6482" w:rsidRPr="00DD6482">
              <w:rPr>
                <w:rFonts w:ascii="Cambria Math" w:hAnsi="Cambria Math" w:cs="Cambria Math"/>
                <w:b/>
                <w:color w:val="00B0F0"/>
                <w:sz w:val="28"/>
                <w:szCs w:val="28"/>
              </w:rPr>
              <w:t xml:space="preserve"> </w:t>
            </w:r>
            <w:r w:rsidR="009C611C" w:rsidRPr="009C611C">
              <w:rPr>
                <w:rFonts w:ascii="Cambria Math" w:hAnsi="Cambria Math" w:cs="Cambria Math"/>
                <w:b/>
                <w:color w:val="00B0F0"/>
                <w:sz w:val="28"/>
                <w:szCs w:val="28"/>
              </w:rPr>
              <w:t xml:space="preserve">Tu visites la terre et tu l’abreuves, Seigneur, tu bénis les semailles. </w:t>
            </w:r>
            <w:r w:rsidR="009C611C">
              <w:rPr>
                <w:rFonts w:ascii="Cambria Math" w:hAnsi="Cambria Math" w:cs="Cambria Math"/>
                <w:b/>
                <w:noProof/>
                <w:color w:val="00B0F0"/>
                <w:sz w:val="28"/>
                <w:szCs w:val="28"/>
              </w:rPr>
              <w:drawing>
                <wp:inline distT="0" distB="0" distL="0" distR="0" wp14:anchorId="6C59678A" wp14:editId="03710AD0">
                  <wp:extent cx="5381625" cy="2749674"/>
                  <wp:effectExtent l="0" t="0" r="0" b="0"/>
                  <wp:docPr id="107250140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2648" cy="2755306"/>
                          </a:xfrm>
                          <a:prstGeom prst="rect">
                            <a:avLst/>
                          </a:prstGeom>
                          <a:noFill/>
                        </pic:spPr>
                      </pic:pic>
                    </a:graphicData>
                  </a:graphic>
                </wp:inline>
              </w:drawing>
            </w:r>
          </w:p>
          <w:p w14:paraId="60513A19" w14:textId="71EA68D9" w:rsidR="00B37FC2" w:rsidRDefault="00B37FC2" w:rsidP="00B37FC2">
            <w:pPr>
              <w:spacing w:after="0" w:line="240" w:lineRule="auto"/>
              <w:rPr>
                <w:b/>
                <w:i/>
                <w:color w:val="538135"/>
                <w:sz w:val="16"/>
                <w:szCs w:val="16"/>
              </w:rPr>
            </w:pPr>
          </w:p>
        </w:tc>
      </w:tr>
      <w:tr w:rsidR="00B37FC2" w14:paraId="6BB9487E" w14:textId="77777777" w:rsidTr="00C5766A">
        <w:tc>
          <w:tcPr>
            <w:tcW w:w="1809" w:type="dxa"/>
            <w:tcBorders>
              <w:top w:val="single" w:sz="4" w:space="0" w:color="808080"/>
              <w:left w:val="single" w:sz="4" w:space="0" w:color="808080"/>
              <w:bottom w:val="single" w:sz="4" w:space="0" w:color="808080"/>
            </w:tcBorders>
          </w:tcPr>
          <w:p w14:paraId="47E0C90E" w14:textId="77777777" w:rsidR="00B37FC2" w:rsidRDefault="00B37FC2" w:rsidP="00B37FC2">
            <w:pPr>
              <w:spacing w:after="0" w:line="240" w:lineRule="auto"/>
            </w:pPr>
            <w:r>
              <w:rPr>
                <w:b/>
                <w:smallCaps/>
                <w:sz w:val="24"/>
                <w:szCs w:val="24"/>
              </w:rPr>
              <w:t>2ème lecture</w:t>
            </w:r>
          </w:p>
        </w:tc>
        <w:tc>
          <w:tcPr>
            <w:tcW w:w="7449" w:type="dxa"/>
            <w:tcBorders>
              <w:top w:val="single" w:sz="4" w:space="0" w:color="808080"/>
              <w:left w:val="single" w:sz="4" w:space="0" w:color="808080"/>
              <w:bottom w:val="single" w:sz="4" w:space="0" w:color="808080"/>
            </w:tcBorders>
          </w:tcPr>
          <w:p w14:paraId="158E0A0F" w14:textId="6FC4FA5F" w:rsidR="00B37FC2" w:rsidRDefault="00367FB9" w:rsidP="00B37FC2">
            <w:pPr>
              <w:snapToGrid w:val="0"/>
              <w:spacing w:after="0" w:line="240" w:lineRule="auto"/>
            </w:pPr>
            <w:proofErr w:type="gramStart"/>
            <w:r w:rsidRPr="00367FB9">
              <w:rPr>
                <w:b/>
                <w:bCs/>
                <w:sz w:val="28"/>
                <w:szCs w:val="28"/>
              </w:rPr>
              <w:t>de</w:t>
            </w:r>
            <w:proofErr w:type="gramEnd"/>
            <w:r w:rsidRPr="00367FB9">
              <w:rPr>
                <w:b/>
                <w:bCs/>
                <w:sz w:val="28"/>
                <w:szCs w:val="28"/>
              </w:rPr>
              <w:t xml:space="preserve"> la lettre de saint Paul apôtre aux Romains (8, 18-23)</w:t>
            </w:r>
          </w:p>
        </w:tc>
        <w:tc>
          <w:tcPr>
            <w:tcW w:w="1418" w:type="dxa"/>
            <w:tcBorders>
              <w:top w:val="single" w:sz="4" w:space="0" w:color="808080"/>
              <w:left w:val="single" w:sz="4" w:space="0" w:color="808080"/>
              <w:bottom w:val="single" w:sz="4" w:space="0" w:color="808080"/>
              <w:right w:val="single" w:sz="4" w:space="0" w:color="808080"/>
            </w:tcBorders>
          </w:tcPr>
          <w:p w14:paraId="0524B17A" w14:textId="77777777" w:rsidR="00B37FC2" w:rsidRDefault="00B37FC2" w:rsidP="00B37FC2">
            <w:pPr>
              <w:snapToGrid w:val="0"/>
              <w:spacing w:after="0" w:line="240" w:lineRule="auto"/>
              <w:rPr>
                <w:b/>
                <w:smallCaps/>
                <w:color w:val="00B050"/>
                <w:sz w:val="28"/>
                <w:szCs w:val="28"/>
              </w:rPr>
            </w:pPr>
          </w:p>
        </w:tc>
      </w:tr>
      <w:tr w:rsidR="00B37FC2" w14:paraId="006C478E" w14:textId="77777777" w:rsidTr="00C5766A">
        <w:tc>
          <w:tcPr>
            <w:tcW w:w="1809" w:type="dxa"/>
            <w:tcBorders>
              <w:top w:val="single" w:sz="4" w:space="0" w:color="808080"/>
              <w:left w:val="single" w:sz="4" w:space="0" w:color="808080"/>
              <w:bottom w:val="single" w:sz="4" w:space="0" w:color="808080"/>
            </w:tcBorders>
          </w:tcPr>
          <w:p w14:paraId="3E1F0C4D" w14:textId="77777777" w:rsidR="00B37FC2" w:rsidRDefault="00B37FC2" w:rsidP="00B37FC2">
            <w:pPr>
              <w:spacing w:after="0" w:line="240" w:lineRule="auto"/>
            </w:pPr>
            <w:r>
              <w:rPr>
                <w:b/>
                <w:smallCaps/>
                <w:sz w:val="24"/>
                <w:szCs w:val="24"/>
              </w:rPr>
              <w:t>Acclamation de l’Evangile</w:t>
            </w:r>
          </w:p>
        </w:tc>
        <w:tc>
          <w:tcPr>
            <w:tcW w:w="8867" w:type="dxa"/>
            <w:gridSpan w:val="2"/>
            <w:tcBorders>
              <w:top w:val="single" w:sz="4" w:space="0" w:color="808080"/>
              <w:left w:val="single" w:sz="4" w:space="0" w:color="808080"/>
              <w:bottom w:val="single" w:sz="4" w:space="0" w:color="808080"/>
              <w:right w:val="single" w:sz="4" w:space="0" w:color="808080"/>
            </w:tcBorders>
          </w:tcPr>
          <w:p w14:paraId="1809A1B8" w14:textId="3C136F14" w:rsidR="00B37FC2" w:rsidRDefault="00B37FC2" w:rsidP="00B37FC2">
            <w:pPr>
              <w:spacing w:after="0" w:line="240" w:lineRule="auto"/>
              <w:rPr>
                <w:rFonts w:ascii="Arial Narrow" w:hAnsi="Arial Narrow" w:cs="Arial Narrow"/>
                <w:b/>
                <w:color w:val="000000"/>
                <w:sz w:val="28"/>
                <w:szCs w:val="24"/>
              </w:rPr>
            </w:pPr>
            <w:r>
              <w:rPr>
                <w:rFonts w:ascii="Arial Narrow" w:hAnsi="Arial Narrow" w:cs="Arial Narrow"/>
                <w:b/>
                <w:color w:val="00B0F0"/>
                <w:sz w:val="28"/>
                <w:szCs w:val="28"/>
              </w:rPr>
              <w:t>Alléluia !</w:t>
            </w:r>
          </w:p>
          <w:p w14:paraId="34A38684" w14:textId="42A6A045" w:rsidR="00B37FC2" w:rsidRDefault="00367FB9" w:rsidP="00B37FC2">
            <w:pPr>
              <w:spacing w:after="0" w:line="240" w:lineRule="auto"/>
              <w:rPr>
                <w:rFonts w:ascii="Arial Narrow" w:hAnsi="Arial Narrow" w:cs="Arial Narrow"/>
                <w:b/>
                <w:color w:val="00B0F0"/>
                <w:sz w:val="28"/>
                <w:szCs w:val="28"/>
              </w:rPr>
            </w:pPr>
            <w:r w:rsidRPr="00367FB9">
              <w:rPr>
                <w:rFonts w:ascii="Arial Narrow" w:hAnsi="Arial Narrow" w:cs="Arial Narrow"/>
                <w:b/>
                <w:color w:val="000000"/>
                <w:sz w:val="28"/>
                <w:szCs w:val="24"/>
              </w:rPr>
              <w:t>La semence est la parole de Dieu ; le semeur est le Christ ; celui qui le trouve demeure pour toujours.</w:t>
            </w:r>
            <w:r w:rsidR="00A32F14">
              <w:rPr>
                <w:rFonts w:ascii="Arial Narrow" w:hAnsi="Arial Narrow" w:cs="Arial Narrow"/>
                <w:b/>
                <w:color w:val="000000"/>
                <w:sz w:val="28"/>
                <w:szCs w:val="24"/>
              </w:rPr>
              <w:t xml:space="preserve"> </w:t>
            </w:r>
            <w:r w:rsidR="00B37FC2" w:rsidRPr="00B4272B">
              <w:rPr>
                <w:rFonts w:ascii="Arial Narrow" w:hAnsi="Arial Narrow" w:cs="Arial Narrow"/>
                <w:b/>
                <w:color w:val="00B0F0"/>
                <w:sz w:val="28"/>
                <w:szCs w:val="28"/>
              </w:rPr>
              <w:t>Alléluia</w:t>
            </w:r>
            <w:r w:rsidR="00B37FC2">
              <w:rPr>
                <w:rFonts w:ascii="Arial Narrow" w:hAnsi="Arial Narrow" w:cs="Arial Narrow"/>
                <w:b/>
                <w:color w:val="00B0F0"/>
                <w:sz w:val="28"/>
                <w:szCs w:val="28"/>
              </w:rPr>
              <w:t> !</w:t>
            </w:r>
          </w:p>
        </w:tc>
      </w:tr>
      <w:tr w:rsidR="00B37FC2" w14:paraId="1C57620E" w14:textId="77777777" w:rsidTr="00C5766A">
        <w:tc>
          <w:tcPr>
            <w:tcW w:w="1809" w:type="dxa"/>
            <w:tcBorders>
              <w:top w:val="single" w:sz="4" w:space="0" w:color="808080"/>
              <w:left w:val="single" w:sz="4" w:space="0" w:color="808080"/>
              <w:bottom w:val="single" w:sz="4" w:space="0" w:color="808080"/>
            </w:tcBorders>
          </w:tcPr>
          <w:p w14:paraId="5501BEA5" w14:textId="77777777" w:rsidR="00B37FC2" w:rsidRDefault="00B37FC2" w:rsidP="00B37FC2">
            <w:pPr>
              <w:spacing w:after="0" w:line="240" w:lineRule="auto"/>
            </w:pPr>
            <w:r>
              <w:rPr>
                <w:b/>
                <w:smallCaps/>
                <w:sz w:val="24"/>
                <w:szCs w:val="24"/>
              </w:rPr>
              <w:t>Evangile</w:t>
            </w:r>
          </w:p>
        </w:tc>
        <w:tc>
          <w:tcPr>
            <w:tcW w:w="7449" w:type="dxa"/>
            <w:tcBorders>
              <w:top w:val="single" w:sz="4" w:space="0" w:color="808080"/>
              <w:left w:val="single" w:sz="4" w:space="0" w:color="808080"/>
              <w:bottom w:val="single" w:sz="4" w:space="0" w:color="808080"/>
            </w:tcBorders>
          </w:tcPr>
          <w:p w14:paraId="3EFB924A" w14:textId="6843751B" w:rsidR="00B37FC2" w:rsidRPr="007535AD" w:rsidRDefault="00100013" w:rsidP="00B37FC2">
            <w:pPr>
              <w:snapToGrid w:val="0"/>
              <w:spacing w:after="0" w:line="240" w:lineRule="auto"/>
              <w:rPr>
                <w:b/>
                <w:sz w:val="28"/>
                <w:szCs w:val="28"/>
              </w:rPr>
            </w:pPr>
            <w:r>
              <w:rPr>
                <w:b/>
                <w:sz w:val="28"/>
                <w:szCs w:val="28"/>
              </w:rPr>
              <w:t xml:space="preserve">Evangile de Jésus Christ </w:t>
            </w:r>
            <w:r w:rsidRPr="00100013">
              <w:rPr>
                <w:b/>
                <w:sz w:val="28"/>
                <w:szCs w:val="28"/>
              </w:rPr>
              <w:t>selon saint Matthieu (13, 1-23)</w:t>
            </w:r>
          </w:p>
        </w:tc>
        <w:tc>
          <w:tcPr>
            <w:tcW w:w="1418" w:type="dxa"/>
            <w:tcBorders>
              <w:top w:val="single" w:sz="4" w:space="0" w:color="808080"/>
              <w:left w:val="single" w:sz="4" w:space="0" w:color="808080"/>
              <w:bottom w:val="single" w:sz="4" w:space="0" w:color="808080"/>
              <w:right w:val="single" w:sz="4" w:space="0" w:color="808080"/>
            </w:tcBorders>
          </w:tcPr>
          <w:p w14:paraId="5427F7B9" w14:textId="04B3094F" w:rsidR="00B37FC2" w:rsidRDefault="00B37FC2" w:rsidP="00B37FC2">
            <w:pPr>
              <w:spacing w:after="0" w:line="240" w:lineRule="auto"/>
            </w:pPr>
            <w:r>
              <w:rPr>
                <w:color w:val="943634"/>
                <w:sz w:val="24"/>
                <w:szCs w:val="24"/>
              </w:rPr>
              <w:t>Prêtre</w:t>
            </w:r>
          </w:p>
        </w:tc>
      </w:tr>
      <w:tr w:rsidR="00B37FC2" w14:paraId="35427A04" w14:textId="77777777" w:rsidTr="00C5766A">
        <w:tc>
          <w:tcPr>
            <w:tcW w:w="1809" w:type="dxa"/>
            <w:tcBorders>
              <w:top w:val="single" w:sz="4" w:space="0" w:color="808080"/>
              <w:left w:val="single" w:sz="4" w:space="0" w:color="808080"/>
              <w:bottom w:val="single" w:sz="4" w:space="0" w:color="808080"/>
            </w:tcBorders>
          </w:tcPr>
          <w:p w14:paraId="5F597180" w14:textId="1D8871ED" w:rsidR="00B37FC2" w:rsidRDefault="00B37FC2" w:rsidP="00B37FC2">
            <w:pPr>
              <w:spacing w:after="0" w:line="240" w:lineRule="auto"/>
            </w:pPr>
            <w:r>
              <w:rPr>
                <w:b/>
                <w:smallCaps/>
                <w:sz w:val="24"/>
                <w:szCs w:val="24"/>
              </w:rPr>
              <w:t>Credo</w:t>
            </w:r>
          </w:p>
        </w:tc>
        <w:tc>
          <w:tcPr>
            <w:tcW w:w="7449" w:type="dxa"/>
            <w:tcBorders>
              <w:top w:val="single" w:sz="4" w:space="0" w:color="808080"/>
              <w:left w:val="single" w:sz="4" w:space="0" w:color="808080"/>
              <w:bottom w:val="single" w:sz="4" w:space="0" w:color="808080"/>
            </w:tcBorders>
          </w:tcPr>
          <w:p w14:paraId="0564211B" w14:textId="1B1CA32E" w:rsidR="00B37FC2" w:rsidRDefault="00B37FC2" w:rsidP="00B37FC2">
            <w:pPr>
              <w:snapToGrid w:val="0"/>
              <w:spacing w:after="0" w:line="240" w:lineRule="auto"/>
              <w:rPr>
                <w:b/>
                <w:bCs/>
                <w:smallCaps/>
                <w:sz w:val="28"/>
                <w:szCs w:val="28"/>
              </w:rPr>
            </w:pPr>
            <w:r>
              <w:rPr>
                <w:rFonts w:eastAsia="Times New Roman"/>
                <w:sz w:val="24"/>
                <w:szCs w:val="24"/>
                <w:lang w:eastAsia="fr-FR"/>
              </w:rPr>
              <w:t>Symbole de</w:t>
            </w:r>
            <w:r w:rsidR="00DC2882">
              <w:rPr>
                <w:rFonts w:eastAsia="Times New Roman"/>
                <w:sz w:val="24"/>
                <w:szCs w:val="24"/>
                <w:lang w:eastAsia="fr-FR"/>
              </w:rPr>
              <w:t>s Apôtres</w:t>
            </w:r>
          </w:p>
        </w:tc>
        <w:tc>
          <w:tcPr>
            <w:tcW w:w="1418" w:type="dxa"/>
            <w:tcBorders>
              <w:top w:val="single" w:sz="4" w:space="0" w:color="808080"/>
              <w:left w:val="single" w:sz="4" w:space="0" w:color="808080"/>
              <w:bottom w:val="single" w:sz="4" w:space="0" w:color="808080"/>
              <w:right w:val="single" w:sz="4" w:space="0" w:color="808080"/>
            </w:tcBorders>
          </w:tcPr>
          <w:p w14:paraId="6D56C7F9" w14:textId="77777777" w:rsidR="00B37FC2" w:rsidRDefault="00B37FC2" w:rsidP="00B37FC2">
            <w:pPr>
              <w:snapToGrid w:val="0"/>
              <w:spacing w:after="0" w:line="240" w:lineRule="auto"/>
              <w:rPr>
                <w:b/>
                <w:bCs/>
                <w:smallCaps/>
                <w:color w:val="943634"/>
                <w:sz w:val="24"/>
                <w:szCs w:val="24"/>
              </w:rPr>
            </w:pPr>
          </w:p>
        </w:tc>
      </w:tr>
      <w:tr w:rsidR="00B37FC2" w14:paraId="088BDA25" w14:textId="77777777" w:rsidTr="00D61A1C">
        <w:trPr>
          <w:trHeight w:val="1266"/>
        </w:trPr>
        <w:tc>
          <w:tcPr>
            <w:tcW w:w="1809" w:type="dxa"/>
            <w:tcBorders>
              <w:top w:val="single" w:sz="4" w:space="0" w:color="808080"/>
              <w:left w:val="single" w:sz="4" w:space="0" w:color="808080"/>
              <w:bottom w:val="single" w:sz="4" w:space="0" w:color="808080"/>
            </w:tcBorders>
          </w:tcPr>
          <w:p w14:paraId="5E1A8235" w14:textId="77777777" w:rsidR="00B37FC2" w:rsidRDefault="00B37FC2" w:rsidP="00B37FC2">
            <w:pPr>
              <w:spacing w:after="0" w:line="240" w:lineRule="auto"/>
            </w:pPr>
            <w:r>
              <w:rPr>
                <w:b/>
                <w:smallCaps/>
                <w:sz w:val="24"/>
                <w:szCs w:val="24"/>
              </w:rPr>
              <w:t>Prière universelle</w:t>
            </w:r>
          </w:p>
          <w:p w14:paraId="3A020C49" w14:textId="452E4833" w:rsidR="00B37FC2" w:rsidRDefault="00B37FC2" w:rsidP="00B37FC2">
            <w:pPr>
              <w:spacing w:after="0" w:line="240" w:lineRule="auto"/>
            </w:pPr>
          </w:p>
          <w:p w14:paraId="7B9E2EF9" w14:textId="77777777" w:rsidR="00B37FC2" w:rsidRDefault="00B37FC2" w:rsidP="00B37FC2">
            <w:pPr>
              <w:spacing w:after="0" w:line="240" w:lineRule="auto"/>
              <w:rPr>
                <w:b/>
                <w:smallCaps/>
                <w:sz w:val="24"/>
                <w:szCs w:val="24"/>
              </w:rPr>
            </w:pPr>
          </w:p>
        </w:tc>
        <w:tc>
          <w:tcPr>
            <w:tcW w:w="7449" w:type="dxa"/>
            <w:tcBorders>
              <w:top w:val="single" w:sz="4" w:space="0" w:color="808080"/>
              <w:left w:val="single" w:sz="4" w:space="0" w:color="808080"/>
              <w:bottom w:val="single" w:sz="4" w:space="0" w:color="808080"/>
            </w:tcBorders>
          </w:tcPr>
          <w:p w14:paraId="2EECD3AC" w14:textId="3AD402E6" w:rsidR="00BD5CFE" w:rsidRDefault="00100013" w:rsidP="00B37FC2">
            <w:pPr>
              <w:spacing w:after="0" w:line="240" w:lineRule="auto"/>
              <w:rPr>
                <w:b/>
                <w:color w:val="C45911"/>
                <w:sz w:val="28"/>
                <w:szCs w:val="28"/>
              </w:rPr>
            </w:pPr>
            <w:r w:rsidRPr="00100013">
              <w:rPr>
                <w:b/>
                <w:color w:val="C45911"/>
                <w:sz w:val="28"/>
                <w:szCs w:val="28"/>
              </w:rPr>
              <w:t>De partout, les foules accourent pour rencontrer Jésus et écouter sa parole. Comme elles, tournons-nous vers le Sauveur. Prions-le pour l’Église et pour le monde.</w:t>
            </w:r>
          </w:p>
          <w:p w14:paraId="02E030AC" w14:textId="77777777" w:rsidR="000B512E" w:rsidRPr="00403FC9" w:rsidRDefault="000B512E" w:rsidP="00B37FC2">
            <w:pPr>
              <w:spacing w:after="0" w:line="240" w:lineRule="auto"/>
              <w:rPr>
                <w:b/>
                <w:color w:val="C45911"/>
                <w:sz w:val="16"/>
                <w:szCs w:val="16"/>
              </w:rPr>
            </w:pPr>
          </w:p>
          <w:p w14:paraId="7BF9A053" w14:textId="63F99B34" w:rsidR="00100013" w:rsidRDefault="00B37FC2" w:rsidP="00B37FC2">
            <w:pPr>
              <w:spacing w:after="0"/>
              <w:rPr>
                <w:rFonts w:ascii="Arial Narrow" w:hAnsi="Arial Narrow" w:cs="Arial Narrow"/>
                <w:b/>
                <w:noProof/>
                <w:color w:val="00B0F0"/>
                <w:sz w:val="28"/>
                <w:szCs w:val="28"/>
              </w:rPr>
            </w:pPr>
            <w:r w:rsidRPr="00011846">
              <w:rPr>
                <w:rFonts w:ascii="Arial Narrow" w:hAnsi="Arial Narrow" w:cs="Arial Narrow"/>
                <w:b/>
                <w:sz w:val="28"/>
                <w:szCs w:val="28"/>
              </w:rPr>
              <w:t>R</w:t>
            </w:r>
            <w:r w:rsidR="00166AF3" w:rsidRPr="00011846">
              <w:rPr>
                <w:rFonts w:ascii="Arial Narrow" w:hAnsi="Arial Narrow" w:cs="Arial Narrow"/>
                <w:b/>
                <w:sz w:val="28"/>
                <w:szCs w:val="28"/>
              </w:rPr>
              <w:t>/</w:t>
            </w:r>
            <w:r w:rsidR="00166AF3" w:rsidRPr="00166AF3">
              <w:rPr>
                <w:rFonts w:ascii="Arial Narrow" w:hAnsi="Arial Narrow" w:cs="Arial Narrow"/>
                <w:b/>
                <w:color w:val="00B0F0"/>
                <w:sz w:val="28"/>
                <w:szCs w:val="28"/>
              </w:rPr>
              <w:t xml:space="preserve"> </w:t>
            </w:r>
            <w:r w:rsidR="00100013" w:rsidRPr="00100013">
              <w:rPr>
                <w:rFonts w:ascii="Arial Narrow" w:hAnsi="Arial Narrow" w:cs="Arial Narrow"/>
                <w:b/>
                <w:color w:val="00B0F0"/>
                <w:sz w:val="28"/>
                <w:szCs w:val="28"/>
              </w:rPr>
              <w:t>Avec Marie ta mère, nous te supplions.</w:t>
            </w:r>
          </w:p>
          <w:p w14:paraId="59980D5D" w14:textId="125FB042" w:rsidR="00100013" w:rsidRDefault="00100013" w:rsidP="00B37FC2">
            <w:pPr>
              <w:spacing w:after="0"/>
              <w:rPr>
                <w:rFonts w:ascii="Arial Narrow" w:hAnsi="Arial Narrow" w:cs="Arial Narrow"/>
                <w:b/>
                <w:color w:val="00B0F0"/>
                <w:sz w:val="28"/>
                <w:szCs w:val="28"/>
              </w:rPr>
            </w:pPr>
            <w:r>
              <w:rPr>
                <w:rFonts w:ascii="Arial Narrow" w:hAnsi="Arial Narrow" w:cs="Arial Narrow"/>
                <w:b/>
                <w:noProof/>
                <w:color w:val="00B0F0"/>
                <w:sz w:val="28"/>
                <w:szCs w:val="28"/>
              </w:rPr>
              <w:drawing>
                <wp:inline distT="0" distB="0" distL="0" distR="0" wp14:anchorId="4F10CA2F" wp14:editId="563FADC1">
                  <wp:extent cx="4591050" cy="858631"/>
                  <wp:effectExtent l="0" t="0" r="0" b="0"/>
                  <wp:docPr id="1056192403" name="Image 3" descr="PRI_LITURGIE-DIMANCHE_20260712.pdf - Google Chr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192403" name="Image 1056192403" descr="PRI_LITURGIE-DIMANCHE_20260712.pdf - Google Chrome"/>
                          <pic:cNvPicPr/>
                        </pic:nvPicPr>
                        <pic:blipFill rotWithShape="1">
                          <a:blip r:embed="rId10"/>
                          <a:srcRect l="12028" t="33951" r="33638" b="47146"/>
                          <a:stretch>
                            <a:fillRect/>
                          </a:stretch>
                        </pic:blipFill>
                        <pic:spPr bwMode="auto">
                          <a:xfrm>
                            <a:off x="0" y="0"/>
                            <a:ext cx="4646954" cy="869086"/>
                          </a:xfrm>
                          <a:prstGeom prst="rect">
                            <a:avLst/>
                          </a:prstGeom>
                          <a:ln>
                            <a:noFill/>
                          </a:ln>
                          <a:extLst>
                            <a:ext uri="{53640926-AAD7-44D8-BBD7-CCE9431645EC}">
                              <a14:shadowObscured xmlns:a14="http://schemas.microsoft.com/office/drawing/2010/main"/>
                            </a:ext>
                          </a:extLst>
                        </pic:spPr>
                      </pic:pic>
                    </a:graphicData>
                  </a:graphic>
                </wp:inline>
              </w:drawing>
            </w:r>
          </w:p>
          <w:p w14:paraId="472D7BF8" w14:textId="77777777" w:rsidR="00100013" w:rsidRDefault="00100013" w:rsidP="0002007E">
            <w:pPr>
              <w:spacing w:after="0" w:line="240" w:lineRule="auto"/>
              <w:rPr>
                <w:rFonts w:ascii="Arial Narrow" w:hAnsi="Arial Narrow" w:cs="Arial Narrow"/>
                <w:b/>
                <w:sz w:val="28"/>
                <w:szCs w:val="28"/>
              </w:rPr>
            </w:pPr>
          </w:p>
          <w:p w14:paraId="31D343AC" w14:textId="2E8618C1" w:rsidR="003D29C2" w:rsidRDefault="00B37FC2" w:rsidP="0002007E">
            <w:pPr>
              <w:spacing w:after="0" w:line="240" w:lineRule="auto"/>
              <w:rPr>
                <w:rFonts w:ascii="Arial Narrow" w:hAnsi="Arial Narrow" w:cs="Arial Narrow"/>
                <w:b/>
                <w:sz w:val="28"/>
                <w:szCs w:val="28"/>
              </w:rPr>
            </w:pPr>
            <w:r>
              <w:rPr>
                <w:rFonts w:ascii="Arial Narrow" w:hAnsi="Arial Narrow" w:cs="Arial Narrow"/>
                <w:b/>
                <w:sz w:val="28"/>
                <w:szCs w:val="28"/>
              </w:rPr>
              <w:t xml:space="preserve">1 – </w:t>
            </w:r>
            <w:r w:rsidR="00100013">
              <w:rPr>
                <w:rFonts w:ascii="Arial Narrow" w:hAnsi="Arial Narrow" w:cs="Arial Narrow"/>
                <w:b/>
                <w:sz w:val="28"/>
                <w:szCs w:val="28"/>
              </w:rPr>
              <w:t>P</w:t>
            </w:r>
            <w:r w:rsidR="00100013" w:rsidRPr="00100013">
              <w:rPr>
                <w:rFonts w:ascii="Arial Narrow" w:hAnsi="Arial Narrow" w:cs="Arial Narrow"/>
                <w:b/>
                <w:sz w:val="28"/>
                <w:szCs w:val="28"/>
              </w:rPr>
              <w:t xml:space="preserve">our </w:t>
            </w:r>
            <w:r w:rsidR="00A66AA0">
              <w:rPr>
                <w:rFonts w:ascii="Arial Narrow" w:hAnsi="Arial Narrow" w:cs="Arial Narrow"/>
                <w:b/>
                <w:sz w:val="28"/>
                <w:szCs w:val="28"/>
              </w:rPr>
              <w:t>l’Eglise chargée de semer la Parole du Royaume dans le cœur des hommes. Donne au Pape Léon XIV</w:t>
            </w:r>
            <w:r w:rsidR="00100013" w:rsidRPr="00100013">
              <w:rPr>
                <w:rFonts w:ascii="Arial Narrow" w:hAnsi="Arial Narrow" w:cs="Arial Narrow"/>
                <w:b/>
                <w:sz w:val="28"/>
                <w:szCs w:val="28"/>
              </w:rPr>
              <w:t>,</w:t>
            </w:r>
            <w:r w:rsidR="00A66AA0">
              <w:rPr>
                <w:rFonts w:ascii="Arial Narrow" w:hAnsi="Arial Narrow" w:cs="Arial Narrow"/>
                <w:b/>
                <w:sz w:val="28"/>
                <w:szCs w:val="28"/>
              </w:rPr>
              <w:t xml:space="preserve"> aux évêques, aux prêtres, aux diacres, aux personnes consacrées, aux catéchistes d’être les témoins vivants et joyeux de ton amour pour que ta parole porte du fruit dans la vie du monde, </w:t>
            </w:r>
            <w:r w:rsidR="00100013" w:rsidRPr="00100013">
              <w:rPr>
                <w:rFonts w:ascii="Arial Narrow" w:hAnsi="Arial Narrow" w:cs="Arial Narrow"/>
                <w:b/>
                <w:sz w:val="28"/>
                <w:szCs w:val="28"/>
              </w:rPr>
              <w:t>nous te prions</w:t>
            </w:r>
            <w:r w:rsidR="00100013">
              <w:rPr>
                <w:rFonts w:ascii="Arial Narrow" w:hAnsi="Arial Narrow" w:cs="Arial Narrow"/>
                <w:b/>
                <w:sz w:val="28"/>
                <w:szCs w:val="28"/>
              </w:rPr>
              <w:t xml:space="preserve"> </w:t>
            </w:r>
            <w:r w:rsidR="003D29C2" w:rsidRPr="003D29C2">
              <w:rPr>
                <w:rFonts w:ascii="Arial Narrow" w:hAnsi="Arial Narrow" w:cs="Arial Narrow"/>
                <w:b/>
                <w:sz w:val="28"/>
                <w:szCs w:val="28"/>
              </w:rPr>
              <w:t xml:space="preserve">Seigneur. </w:t>
            </w:r>
          </w:p>
          <w:p w14:paraId="470D0A46" w14:textId="77777777" w:rsidR="003D29C2" w:rsidRDefault="003D29C2" w:rsidP="0002007E">
            <w:pPr>
              <w:spacing w:after="0" w:line="240" w:lineRule="auto"/>
              <w:rPr>
                <w:rFonts w:ascii="Arial Narrow" w:hAnsi="Arial Narrow" w:cs="Arial Narrow"/>
                <w:b/>
                <w:sz w:val="28"/>
                <w:szCs w:val="28"/>
              </w:rPr>
            </w:pPr>
          </w:p>
          <w:p w14:paraId="0C7F584F" w14:textId="483EA28E" w:rsidR="00100013" w:rsidRDefault="00B37FC2" w:rsidP="004B1EE3">
            <w:pPr>
              <w:tabs>
                <w:tab w:val="left" w:pos="392"/>
              </w:tabs>
              <w:spacing w:line="240" w:lineRule="auto"/>
              <w:ind w:right="27"/>
              <w:rPr>
                <w:rFonts w:ascii="Arial Narrow" w:hAnsi="Arial Narrow" w:cs="Arial Narrow"/>
                <w:b/>
                <w:sz w:val="28"/>
                <w:szCs w:val="28"/>
              </w:rPr>
            </w:pPr>
            <w:r>
              <w:rPr>
                <w:rFonts w:ascii="Arial Narrow" w:hAnsi="Arial Narrow" w:cs="Arial Narrow"/>
                <w:b/>
                <w:sz w:val="28"/>
                <w:szCs w:val="28"/>
              </w:rPr>
              <w:t xml:space="preserve">2 </w:t>
            </w:r>
            <w:r w:rsidR="009A7E51">
              <w:rPr>
                <w:rFonts w:ascii="Arial Narrow" w:hAnsi="Arial Narrow" w:cs="Arial Narrow"/>
                <w:b/>
                <w:sz w:val="28"/>
                <w:szCs w:val="28"/>
              </w:rPr>
              <w:t xml:space="preserve">– </w:t>
            </w:r>
            <w:r w:rsidR="00100013">
              <w:rPr>
                <w:rFonts w:ascii="Arial Narrow" w:hAnsi="Arial Narrow" w:cs="Arial Narrow"/>
                <w:b/>
                <w:sz w:val="28"/>
                <w:szCs w:val="28"/>
              </w:rPr>
              <w:t>P</w:t>
            </w:r>
            <w:r w:rsidR="00100013" w:rsidRPr="00100013">
              <w:rPr>
                <w:rFonts w:ascii="Arial Narrow" w:hAnsi="Arial Narrow" w:cs="Arial Narrow"/>
                <w:b/>
                <w:sz w:val="28"/>
                <w:szCs w:val="28"/>
              </w:rPr>
              <w:t xml:space="preserve">our </w:t>
            </w:r>
            <w:r w:rsidR="00A66AA0">
              <w:rPr>
                <w:rFonts w:ascii="Arial Narrow" w:hAnsi="Arial Narrow" w:cs="Arial Narrow"/>
                <w:b/>
                <w:sz w:val="28"/>
                <w:szCs w:val="28"/>
              </w:rPr>
              <w:t xml:space="preserve">ceux </w:t>
            </w:r>
            <w:r w:rsidR="00100013" w:rsidRPr="00100013">
              <w:rPr>
                <w:rFonts w:ascii="Arial Narrow" w:hAnsi="Arial Narrow" w:cs="Arial Narrow"/>
                <w:b/>
                <w:sz w:val="28"/>
                <w:szCs w:val="28"/>
              </w:rPr>
              <w:t xml:space="preserve">qui </w:t>
            </w:r>
            <w:r w:rsidR="00A66AA0">
              <w:rPr>
                <w:rFonts w:ascii="Arial Narrow" w:hAnsi="Arial Narrow" w:cs="Arial Narrow"/>
                <w:b/>
                <w:sz w:val="28"/>
                <w:szCs w:val="28"/>
              </w:rPr>
              <w:t>gouvernent les peuples du monde</w:t>
            </w:r>
            <w:r w:rsidR="00935864">
              <w:rPr>
                <w:rFonts w:ascii="Arial Narrow" w:hAnsi="Arial Narrow" w:cs="Arial Narrow"/>
                <w:b/>
                <w:sz w:val="28"/>
                <w:szCs w:val="28"/>
              </w:rPr>
              <w:t>,</w:t>
            </w:r>
            <w:r w:rsidR="00A66AA0">
              <w:rPr>
                <w:rFonts w:ascii="Arial Narrow" w:hAnsi="Arial Narrow" w:cs="Arial Narrow"/>
                <w:b/>
                <w:sz w:val="28"/>
                <w:szCs w:val="28"/>
              </w:rPr>
              <w:t xml:space="preserve"> que leur cœur ne soit pas endurci et qu’ils gardent les yeux ouverts </w:t>
            </w:r>
            <w:r w:rsidR="00100013" w:rsidRPr="00100013">
              <w:rPr>
                <w:rFonts w:ascii="Arial Narrow" w:hAnsi="Arial Narrow" w:cs="Arial Narrow"/>
                <w:b/>
                <w:sz w:val="28"/>
                <w:szCs w:val="28"/>
              </w:rPr>
              <w:t xml:space="preserve">pour </w:t>
            </w:r>
            <w:r w:rsidR="005C1CD5">
              <w:rPr>
                <w:rFonts w:ascii="Arial Narrow" w:hAnsi="Arial Narrow" w:cs="Arial Narrow"/>
                <w:b/>
                <w:sz w:val="28"/>
                <w:szCs w:val="28"/>
              </w:rPr>
              <w:t>prendre les moyens de faire fructifier la vie des gens de leur pays</w:t>
            </w:r>
            <w:r w:rsidR="00100013" w:rsidRPr="00100013">
              <w:rPr>
                <w:rFonts w:ascii="Arial Narrow" w:hAnsi="Arial Narrow" w:cs="Arial Narrow"/>
                <w:b/>
                <w:sz w:val="28"/>
                <w:szCs w:val="28"/>
              </w:rPr>
              <w:t>, nous te prions</w:t>
            </w:r>
            <w:r w:rsidR="00100013">
              <w:rPr>
                <w:rFonts w:ascii="Arial Narrow" w:hAnsi="Arial Narrow" w:cs="Arial Narrow"/>
                <w:b/>
                <w:sz w:val="28"/>
                <w:szCs w:val="28"/>
              </w:rPr>
              <w:t xml:space="preserve"> Seigneur</w:t>
            </w:r>
            <w:r w:rsidR="00100013" w:rsidRPr="00100013">
              <w:rPr>
                <w:rFonts w:ascii="Arial Narrow" w:hAnsi="Arial Narrow" w:cs="Arial Narrow"/>
                <w:b/>
                <w:sz w:val="28"/>
                <w:szCs w:val="28"/>
              </w:rPr>
              <w:t>.</w:t>
            </w:r>
          </w:p>
          <w:p w14:paraId="4B7F9EE5" w14:textId="681B1DBB" w:rsidR="00100013" w:rsidRDefault="00B37FC2" w:rsidP="00B37FC2">
            <w:pPr>
              <w:suppressAutoHyphens w:val="0"/>
              <w:spacing w:after="0" w:line="240" w:lineRule="auto"/>
              <w:rPr>
                <w:rFonts w:ascii="Arial Narrow" w:hAnsi="Arial Narrow" w:cs="Arial Narrow"/>
                <w:b/>
                <w:sz w:val="28"/>
                <w:szCs w:val="28"/>
              </w:rPr>
            </w:pPr>
            <w:r w:rsidRPr="00011846">
              <w:rPr>
                <w:rFonts w:ascii="Arial Narrow" w:hAnsi="Arial Narrow" w:cs="Arial Narrow"/>
                <w:b/>
                <w:sz w:val="28"/>
                <w:szCs w:val="28"/>
              </w:rPr>
              <w:t xml:space="preserve">3 </w:t>
            </w:r>
            <w:r>
              <w:rPr>
                <w:rFonts w:ascii="Arial Narrow" w:hAnsi="Arial Narrow" w:cs="Arial Narrow"/>
                <w:b/>
                <w:sz w:val="28"/>
                <w:szCs w:val="28"/>
              </w:rPr>
              <w:t>–</w:t>
            </w:r>
            <w:r w:rsidRPr="00C5375B">
              <w:rPr>
                <w:rFonts w:ascii="Arial Narrow" w:hAnsi="Arial Narrow" w:cs="Arial Narrow"/>
                <w:b/>
                <w:sz w:val="28"/>
                <w:szCs w:val="28"/>
              </w:rPr>
              <w:t xml:space="preserve"> </w:t>
            </w:r>
            <w:r w:rsidR="00A82F74">
              <w:rPr>
                <w:rFonts w:ascii="Arial Narrow" w:hAnsi="Arial Narrow" w:cs="Arial Narrow"/>
                <w:b/>
                <w:sz w:val="28"/>
                <w:szCs w:val="28"/>
              </w:rPr>
              <w:t>P</w:t>
            </w:r>
            <w:r w:rsidR="00100013" w:rsidRPr="00100013">
              <w:rPr>
                <w:rFonts w:ascii="Arial Narrow" w:hAnsi="Arial Narrow" w:cs="Arial Narrow"/>
                <w:b/>
                <w:sz w:val="28"/>
                <w:szCs w:val="28"/>
              </w:rPr>
              <w:t xml:space="preserve">our les bénévoles qui passent du temps auprès des personnes </w:t>
            </w:r>
            <w:r w:rsidR="00935864" w:rsidRPr="00935864">
              <w:rPr>
                <w:rFonts w:ascii="Arial Narrow" w:hAnsi="Arial Narrow" w:cs="Arial Narrow"/>
                <w:b/>
                <w:sz w:val="28"/>
                <w:szCs w:val="28"/>
              </w:rPr>
              <w:t>qui se retrouvent seuls et isolés pendant ce temps de vacance</w:t>
            </w:r>
            <w:r w:rsidR="00935864">
              <w:rPr>
                <w:rFonts w:ascii="Arial Narrow" w:hAnsi="Arial Narrow" w:cs="Arial Narrow"/>
                <w:b/>
                <w:sz w:val="28"/>
                <w:szCs w:val="28"/>
              </w:rPr>
              <w:t xml:space="preserve">s. Donne aux malades </w:t>
            </w:r>
            <w:r w:rsidR="00935864" w:rsidRPr="00935864">
              <w:rPr>
                <w:rFonts w:ascii="Arial Narrow" w:hAnsi="Arial Narrow" w:cs="Arial Narrow"/>
                <w:b/>
                <w:sz w:val="28"/>
                <w:szCs w:val="28"/>
              </w:rPr>
              <w:t xml:space="preserve">force et courage pour supporter leur </w:t>
            </w:r>
            <w:r w:rsidR="00935864">
              <w:rPr>
                <w:rFonts w:ascii="Arial Narrow" w:hAnsi="Arial Narrow" w:cs="Arial Narrow"/>
                <w:b/>
                <w:sz w:val="28"/>
                <w:szCs w:val="28"/>
              </w:rPr>
              <w:t>souffrance</w:t>
            </w:r>
            <w:r w:rsidR="00935864" w:rsidRPr="00935864">
              <w:rPr>
                <w:rFonts w:ascii="Arial Narrow" w:hAnsi="Arial Narrow" w:cs="Arial Narrow"/>
                <w:b/>
                <w:sz w:val="28"/>
                <w:szCs w:val="28"/>
              </w:rPr>
              <w:t xml:space="preserve"> et </w:t>
            </w:r>
            <w:r w:rsidR="00935864">
              <w:rPr>
                <w:rFonts w:ascii="Arial Narrow" w:hAnsi="Arial Narrow" w:cs="Arial Narrow"/>
                <w:b/>
                <w:sz w:val="28"/>
                <w:szCs w:val="28"/>
              </w:rPr>
              <w:t xml:space="preserve">qu’ils rencontrent </w:t>
            </w:r>
            <w:r w:rsidR="00935864" w:rsidRPr="00935864">
              <w:rPr>
                <w:rFonts w:ascii="Arial Narrow" w:hAnsi="Arial Narrow" w:cs="Arial Narrow"/>
                <w:b/>
                <w:sz w:val="28"/>
                <w:szCs w:val="28"/>
              </w:rPr>
              <w:t>des frères et des sœurs pour les entourer de leur amitié</w:t>
            </w:r>
            <w:r w:rsidR="00100013" w:rsidRPr="00100013">
              <w:rPr>
                <w:rFonts w:ascii="Arial Narrow" w:hAnsi="Arial Narrow" w:cs="Arial Narrow"/>
                <w:b/>
                <w:sz w:val="28"/>
                <w:szCs w:val="28"/>
              </w:rPr>
              <w:t xml:space="preserve">, </w:t>
            </w:r>
            <w:r w:rsidR="00A82F74" w:rsidRPr="00A82F74">
              <w:rPr>
                <w:rFonts w:ascii="Arial Narrow" w:hAnsi="Arial Narrow" w:cs="Arial Narrow"/>
                <w:b/>
                <w:sz w:val="28"/>
                <w:szCs w:val="28"/>
              </w:rPr>
              <w:t>nous te prions Seigneur.</w:t>
            </w:r>
          </w:p>
          <w:p w14:paraId="729D48A1" w14:textId="77777777" w:rsidR="00A82F74" w:rsidRDefault="00A82F74" w:rsidP="00B37FC2">
            <w:pPr>
              <w:suppressAutoHyphens w:val="0"/>
              <w:spacing w:after="0" w:line="240" w:lineRule="auto"/>
              <w:rPr>
                <w:rFonts w:ascii="Arial Narrow" w:hAnsi="Arial Narrow" w:cs="Arial Narrow"/>
                <w:b/>
                <w:sz w:val="28"/>
                <w:szCs w:val="28"/>
              </w:rPr>
            </w:pPr>
          </w:p>
          <w:p w14:paraId="30CD3481" w14:textId="3D1A635A" w:rsidR="00144C94" w:rsidRDefault="00B37FC2" w:rsidP="00B37FC2">
            <w:pPr>
              <w:suppressAutoHyphens w:val="0"/>
              <w:spacing w:after="0" w:line="240" w:lineRule="auto"/>
              <w:rPr>
                <w:rFonts w:ascii="Arial Narrow" w:hAnsi="Arial Narrow" w:cs="Arial Narrow"/>
                <w:b/>
                <w:sz w:val="28"/>
                <w:szCs w:val="28"/>
              </w:rPr>
            </w:pPr>
            <w:r>
              <w:rPr>
                <w:rFonts w:ascii="Arial Narrow" w:hAnsi="Arial Narrow" w:cs="Arial Narrow"/>
                <w:b/>
                <w:sz w:val="28"/>
                <w:szCs w:val="28"/>
              </w:rPr>
              <w:t xml:space="preserve">4 – </w:t>
            </w:r>
            <w:r w:rsidR="00A82F74">
              <w:rPr>
                <w:rFonts w:ascii="Arial Narrow" w:hAnsi="Arial Narrow" w:cs="Arial Narrow"/>
                <w:b/>
                <w:sz w:val="28"/>
                <w:szCs w:val="28"/>
              </w:rPr>
              <w:t>P</w:t>
            </w:r>
            <w:r w:rsidR="00A82F74" w:rsidRPr="00A82F74">
              <w:rPr>
                <w:rFonts w:ascii="Arial Narrow" w:hAnsi="Arial Narrow" w:cs="Arial Narrow"/>
                <w:b/>
                <w:sz w:val="28"/>
                <w:szCs w:val="28"/>
              </w:rPr>
              <w:t xml:space="preserve">our ce temps de l’été, propice </w:t>
            </w:r>
            <w:r w:rsidR="00935864">
              <w:rPr>
                <w:rFonts w:ascii="Arial Narrow" w:hAnsi="Arial Narrow" w:cs="Arial Narrow"/>
                <w:b/>
                <w:sz w:val="28"/>
                <w:szCs w:val="28"/>
              </w:rPr>
              <w:t xml:space="preserve">aux voyages et aux rencontres, </w:t>
            </w:r>
            <w:r w:rsidR="00A82F74" w:rsidRPr="00A82F74">
              <w:rPr>
                <w:rFonts w:ascii="Arial Narrow" w:hAnsi="Arial Narrow" w:cs="Arial Narrow"/>
                <w:b/>
                <w:sz w:val="28"/>
                <w:szCs w:val="28"/>
              </w:rPr>
              <w:t xml:space="preserve">à la vie de famille, à la détente, </w:t>
            </w:r>
            <w:r w:rsidR="00A82F74">
              <w:rPr>
                <w:rFonts w:ascii="Arial Narrow" w:hAnsi="Arial Narrow" w:cs="Arial Narrow"/>
                <w:b/>
                <w:sz w:val="28"/>
                <w:szCs w:val="28"/>
              </w:rPr>
              <w:t xml:space="preserve">et </w:t>
            </w:r>
            <w:r w:rsidR="00A82F74" w:rsidRPr="00A82F74">
              <w:rPr>
                <w:rFonts w:ascii="Arial Narrow" w:hAnsi="Arial Narrow" w:cs="Arial Narrow"/>
                <w:b/>
                <w:sz w:val="28"/>
                <w:szCs w:val="28"/>
              </w:rPr>
              <w:t>à la lecture. Pour que l’été soit un moment où nous apprenions à goûter à la douceur de ta parole, nous te prions</w:t>
            </w:r>
            <w:r w:rsidR="00A82F74">
              <w:rPr>
                <w:rFonts w:ascii="Arial Narrow" w:hAnsi="Arial Narrow" w:cs="Arial Narrow"/>
                <w:b/>
                <w:sz w:val="28"/>
                <w:szCs w:val="28"/>
              </w:rPr>
              <w:t xml:space="preserve"> Seigneur</w:t>
            </w:r>
            <w:r w:rsidR="00A82F74" w:rsidRPr="00A82F74">
              <w:rPr>
                <w:rFonts w:ascii="Arial Narrow" w:hAnsi="Arial Narrow" w:cs="Arial Narrow"/>
                <w:b/>
                <w:sz w:val="28"/>
                <w:szCs w:val="28"/>
              </w:rPr>
              <w:t>.</w:t>
            </w:r>
          </w:p>
          <w:p w14:paraId="6FFD3AC2" w14:textId="77777777" w:rsidR="00151935" w:rsidRPr="0028727D" w:rsidRDefault="00151935" w:rsidP="00B37FC2">
            <w:pPr>
              <w:suppressAutoHyphens w:val="0"/>
              <w:spacing w:after="0" w:line="240" w:lineRule="auto"/>
              <w:rPr>
                <w:rFonts w:ascii="Arial Narrow" w:hAnsi="Arial Narrow" w:cs="Arial Narrow"/>
                <w:b/>
                <w:sz w:val="18"/>
                <w:szCs w:val="18"/>
              </w:rPr>
            </w:pPr>
          </w:p>
          <w:p w14:paraId="7F826C67" w14:textId="31FBEE45" w:rsidR="00B37FC2" w:rsidRPr="00011846" w:rsidRDefault="00A82F74" w:rsidP="00B37FC2">
            <w:pPr>
              <w:suppressAutoHyphens w:val="0"/>
              <w:spacing w:after="0" w:line="240" w:lineRule="auto"/>
              <w:rPr>
                <w:rFonts w:ascii="Arial Narrow" w:hAnsi="Arial Narrow" w:cs="Arial Narrow"/>
                <w:b/>
                <w:sz w:val="28"/>
                <w:szCs w:val="28"/>
              </w:rPr>
            </w:pPr>
            <w:r w:rsidRPr="00A82F74">
              <w:rPr>
                <w:rFonts w:eastAsia="Times New Roman"/>
                <w:b/>
                <w:color w:val="C45911"/>
                <w:sz w:val="28"/>
                <w:szCs w:val="20"/>
                <w:lang w:eastAsia="fr-FR"/>
              </w:rPr>
              <w:t xml:space="preserve">Seigneur Jésus Christ, toi qui sèmes dans le monde ta parole de vie, écoute nos prières et daigne nous exaucer, toi qui vis et règnes pour les siècles des siècles. </w:t>
            </w:r>
            <w:r w:rsidR="00151935" w:rsidRPr="00151935">
              <w:rPr>
                <w:rFonts w:eastAsia="Times New Roman"/>
                <w:b/>
                <w:color w:val="C45911"/>
                <w:sz w:val="28"/>
                <w:szCs w:val="20"/>
                <w:lang w:eastAsia="fr-FR"/>
              </w:rPr>
              <w:t xml:space="preserve"> </w:t>
            </w:r>
            <w:r w:rsidR="00B37FC2" w:rsidRPr="00011846">
              <w:rPr>
                <w:rFonts w:ascii="Arial Narrow" w:hAnsi="Arial Narrow" w:cs="Arial Narrow"/>
                <w:b/>
                <w:sz w:val="28"/>
                <w:szCs w:val="28"/>
              </w:rPr>
              <w:t>—</w:t>
            </w:r>
            <w:r w:rsidR="007178CB">
              <w:rPr>
                <w:rFonts w:ascii="Arial Narrow" w:hAnsi="Arial Narrow" w:cs="Arial Narrow"/>
                <w:b/>
                <w:sz w:val="28"/>
                <w:szCs w:val="28"/>
              </w:rPr>
              <w:t xml:space="preserve"> </w:t>
            </w:r>
            <w:r w:rsidR="00B37FC2" w:rsidRPr="00011846">
              <w:rPr>
                <w:rFonts w:ascii="Arial Narrow" w:hAnsi="Arial Narrow" w:cs="Arial Narrow"/>
                <w:b/>
                <w:sz w:val="28"/>
                <w:szCs w:val="28"/>
              </w:rPr>
              <w:t>Amen.</w:t>
            </w:r>
          </w:p>
        </w:tc>
        <w:tc>
          <w:tcPr>
            <w:tcW w:w="1418" w:type="dxa"/>
            <w:tcBorders>
              <w:top w:val="single" w:sz="4" w:space="0" w:color="808080"/>
              <w:left w:val="single" w:sz="4" w:space="0" w:color="808080"/>
              <w:bottom w:val="single" w:sz="4" w:space="0" w:color="808080"/>
              <w:right w:val="single" w:sz="4" w:space="0" w:color="808080"/>
            </w:tcBorders>
          </w:tcPr>
          <w:p w14:paraId="4985AF97" w14:textId="77777777" w:rsidR="00B37FC2" w:rsidRDefault="00B37FC2" w:rsidP="00B37FC2">
            <w:pPr>
              <w:spacing w:after="0" w:line="240" w:lineRule="auto"/>
            </w:pPr>
            <w:r>
              <w:rPr>
                <w:color w:val="943634"/>
                <w:sz w:val="24"/>
                <w:szCs w:val="24"/>
              </w:rPr>
              <w:lastRenderedPageBreak/>
              <w:t>Président</w:t>
            </w:r>
          </w:p>
          <w:p w14:paraId="28AE1D95" w14:textId="77777777" w:rsidR="00B37FC2" w:rsidRDefault="00B37FC2" w:rsidP="00B37FC2">
            <w:pPr>
              <w:spacing w:after="0" w:line="240" w:lineRule="auto"/>
              <w:rPr>
                <w:color w:val="00B050"/>
                <w:sz w:val="24"/>
                <w:szCs w:val="24"/>
              </w:rPr>
            </w:pPr>
          </w:p>
          <w:p w14:paraId="3AB19BEB" w14:textId="77777777" w:rsidR="00B37FC2" w:rsidRDefault="00B37FC2" w:rsidP="00B37FC2">
            <w:pPr>
              <w:spacing w:after="0" w:line="240" w:lineRule="auto"/>
              <w:rPr>
                <w:color w:val="00B050"/>
                <w:sz w:val="24"/>
                <w:szCs w:val="24"/>
              </w:rPr>
            </w:pPr>
          </w:p>
          <w:p w14:paraId="72819F43" w14:textId="77777777" w:rsidR="00B37FC2" w:rsidRDefault="00B37FC2" w:rsidP="00B37FC2">
            <w:pPr>
              <w:spacing w:after="0" w:line="240" w:lineRule="auto"/>
              <w:rPr>
                <w:color w:val="00B050"/>
                <w:sz w:val="24"/>
                <w:szCs w:val="24"/>
              </w:rPr>
            </w:pPr>
          </w:p>
          <w:p w14:paraId="19B7B8BA" w14:textId="77777777" w:rsidR="00B37FC2" w:rsidRDefault="00B37FC2" w:rsidP="00B37FC2">
            <w:pPr>
              <w:spacing w:after="0" w:line="240" w:lineRule="auto"/>
              <w:rPr>
                <w:color w:val="00B050"/>
                <w:sz w:val="24"/>
                <w:szCs w:val="24"/>
              </w:rPr>
            </w:pPr>
          </w:p>
          <w:p w14:paraId="792EFB0F" w14:textId="77777777" w:rsidR="00B37FC2" w:rsidRDefault="00B37FC2" w:rsidP="00B37FC2">
            <w:pPr>
              <w:spacing w:after="0" w:line="240" w:lineRule="auto"/>
              <w:rPr>
                <w:color w:val="00B050"/>
                <w:sz w:val="24"/>
                <w:szCs w:val="24"/>
              </w:rPr>
            </w:pPr>
          </w:p>
          <w:p w14:paraId="12F1251B" w14:textId="77777777" w:rsidR="00B37FC2" w:rsidRDefault="00B37FC2" w:rsidP="00B37FC2">
            <w:pPr>
              <w:spacing w:after="0" w:line="240" w:lineRule="auto"/>
              <w:rPr>
                <w:color w:val="00B050"/>
                <w:sz w:val="24"/>
                <w:szCs w:val="24"/>
              </w:rPr>
            </w:pPr>
          </w:p>
          <w:p w14:paraId="68BC2576" w14:textId="77777777" w:rsidR="00B37FC2" w:rsidRDefault="00B37FC2" w:rsidP="00B37FC2">
            <w:pPr>
              <w:spacing w:after="0" w:line="240" w:lineRule="auto"/>
              <w:rPr>
                <w:color w:val="00B050"/>
                <w:sz w:val="24"/>
                <w:szCs w:val="24"/>
              </w:rPr>
            </w:pPr>
          </w:p>
          <w:p w14:paraId="3F6D4FE8" w14:textId="77777777" w:rsidR="00B37FC2" w:rsidRDefault="00B37FC2" w:rsidP="00B37FC2">
            <w:pPr>
              <w:spacing w:after="0" w:line="240" w:lineRule="auto"/>
              <w:rPr>
                <w:color w:val="00B050"/>
                <w:sz w:val="24"/>
                <w:szCs w:val="24"/>
              </w:rPr>
            </w:pPr>
          </w:p>
          <w:p w14:paraId="7D9EC7F0" w14:textId="77777777" w:rsidR="00B37FC2" w:rsidRDefault="00B37FC2" w:rsidP="00B37FC2">
            <w:pPr>
              <w:spacing w:after="0" w:line="240" w:lineRule="auto"/>
              <w:rPr>
                <w:color w:val="00B050"/>
                <w:sz w:val="24"/>
                <w:szCs w:val="24"/>
              </w:rPr>
            </w:pPr>
          </w:p>
          <w:p w14:paraId="05EE2BFA" w14:textId="77777777" w:rsidR="00B37FC2" w:rsidRDefault="00B37FC2" w:rsidP="00B37FC2">
            <w:pPr>
              <w:spacing w:after="0" w:line="240" w:lineRule="auto"/>
              <w:rPr>
                <w:color w:val="00B050"/>
                <w:sz w:val="24"/>
                <w:szCs w:val="24"/>
              </w:rPr>
            </w:pPr>
          </w:p>
          <w:p w14:paraId="0332046E" w14:textId="77777777" w:rsidR="00B37FC2" w:rsidRDefault="00B37FC2" w:rsidP="00B37FC2">
            <w:pPr>
              <w:spacing w:after="0" w:line="240" w:lineRule="auto"/>
              <w:rPr>
                <w:color w:val="00B050"/>
                <w:sz w:val="24"/>
                <w:szCs w:val="24"/>
              </w:rPr>
            </w:pPr>
          </w:p>
          <w:p w14:paraId="33F67C5B" w14:textId="77777777" w:rsidR="00B37FC2" w:rsidRDefault="00B37FC2" w:rsidP="00B37FC2">
            <w:pPr>
              <w:spacing w:after="0" w:line="240" w:lineRule="auto"/>
              <w:rPr>
                <w:color w:val="00B050"/>
                <w:sz w:val="24"/>
                <w:szCs w:val="24"/>
              </w:rPr>
            </w:pPr>
          </w:p>
          <w:p w14:paraId="2AABC3DA" w14:textId="77777777" w:rsidR="00B37FC2" w:rsidRDefault="00B37FC2" w:rsidP="00B37FC2">
            <w:pPr>
              <w:spacing w:after="0" w:line="240" w:lineRule="auto"/>
              <w:rPr>
                <w:color w:val="00B050"/>
                <w:sz w:val="24"/>
                <w:szCs w:val="24"/>
              </w:rPr>
            </w:pPr>
          </w:p>
          <w:p w14:paraId="06097AE6" w14:textId="77777777" w:rsidR="00B37FC2" w:rsidRDefault="00B37FC2" w:rsidP="00B37FC2">
            <w:pPr>
              <w:spacing w:after="0" w:line="240" w:lineRule="auto"/>
              <w:rPr>
                <w:color w:val="00B050"/>
                <w:sz w:val="24"/>
                <w:szCs w:val="24"/>
              </w:rPr>
            </w:pPr>
          </w:p>
          <w:p w14:paraId="3D3AF768" w14:textId="77777777" w:rsidR="00B37FC2" w:rsidRDefault="00B37FC2" w:rsidP="00B37FC2">
            <w:pPr>
              <w:spacing w:after="0" w:line="240" w:lineRule="auto"/>
              <w:rPr>
                <w:color w:val="00B050"/>
                <w:sz w:val="24"/>
                <w:szCs w:val="24"/>
              </w:rPr>
            </w:pPr>
          </w:p>
          <w:p w14:paraId="127A1D59" w14:textId="77777777" w:rsidR="00B37FC2" w:rsidRDefault="00B37FC2" w:rsidP="00B37FC2">
            <w:pPr>
              <w:spacing w:after="0" w:line="240" w:lineRule="auto"/>
              <w:rPr>
                <w:color w:val="00B050"/>
                <w:sz w:val="24"/>
                <w:szCs w:val="24"/>
              </w:rPr>
            </w:pPr>
          </w:p>
          <w:p w14:paraId="20C1B886" w14:textId="77777777" w:rsidR="00B37FC2" w:rsidRDefault="00B37FC2" w:rsidP="00B37FC2">
            <w:pPr>
              <w:spacing w:after="0" w:line="240" w:lineRule="auto"/>
              <w:rPr>
                <w:color w:val="00B050"/>
                <w:sz w:val="24"/>
                <w:szCs w:val="24"/>
              </w:rPr>
            </w:pPr>
          </w:p>
          <w:p w14:paraId="5B5A50A5" w14:textId="77777777" w:rsidR="00B37FC2" w:rsidRDefault="00B37FC2" w:rsidP="00B37FC2">
            <w:pPr>
              <w:spacing w:after="0" w:line="240" w:lineRule="auto"/>
              <w:rPr>
                <w:color w:val="00B050"/>
                <w:sz w:val="24"/>
                <w:szCs w:val="24"/>
              </w:rPr>
            </w:pPr>
          </w:p>
          <w:p w14:paraId="1A62753F" w14:textId="5E126C6C" w:rsidR="00B37FC2" w:rsidRDefault="00B37FC2" w:rsidP="00B37FC2">
            <w:pPr>
              <w:spacing w:after="0" w:line="240" w:lineRule="auto"/>
            </w:pPr>
          </w:p>
          <w:p w14:paraId="4E38C309" w14:textId="77777777" w:rsidR="00B37FC2" w:rsidRDefault="00B37FC2" w:rsidP="00B37FC2">
            <w:pPr>
              <w:spacing w:after="0" w:line="240" w:lineRule="auto"/>
              <w:rPr>
                <w:color w:val="00B050"/>
                <w:sz w:val="24"/>
                <w:szCs w:val="24"/>
              </w:rPr>
            </w:pPr>
          </w:p>
          <w:p w14:paraId="729EFF3E" w14:textId="77777777" w:rsidR="00B37FC2" w:rsidRDefault="00B37FC2" w:rsidP="00B37FC2">
            <w:pPr>
              <w:spacing w:after="0" w:line="240" w:lineRule="auto"/>
              <w:rPr>
                <w:color w:val="943634"/>
                <w:sz w:val="24"/>
                <w:szCs w:val="24"/>
              </w:rPr>
            </w:pPr>
          </w:p>
          <w:p w14:paraId="58B2D898" w14:textId="77777777" w:rsidR="00B37FC2" w:rsidRDefault="00B37FC2" w:rsidP="00B37FC2">
            <w:pPr>
              <w:spacing w:after="0" w:line="240" w:lineRule="auto"/>
              <w:rPr>
                <w:color w:val="943634"/>
                <w:sz w:val="24"/>
                <w:szCs w:val="24"/>
              </w:rPr>
            </w:pPr>
          </w:p>
          <w:p w14:paraId="426D4BB2" w14:textId="77777777" w:rsidR="00B37FC2" w:rsidRDefault="00B37FC2" w:rsidP="00B37FC2">
            <w:pPr>
              <w:spacing w:after="0" w:line="240" w:lineRule="auto"/>
              <w:rPr>
                <w:color w:val="943634"/>
                <w:sz w:val="24"/>
                <w:szCs w:val="24"/>
              </w:rPr>
            </w:pPr>
          </w:p>
          <w:p w14:paraId="75FDC5F3" w14:textId="77777777" w:rsidR="00B37FC2" w:rsidRDefault="00B37FC2" w:rsidP="00B37FC2">
            <w:pPr>
              <w:spacing w:after="0" w:line="240" w:lineRule="auto"/>
              <w:rPr>
                <w:color w:val="943634"/>
                <w:sz w:val="24"/>
                <w:szCs w:val="24"/>
              </w:rPr>
            </w:pPr>
          </w:p>
          <w:p w14:paraId="4F8BC056" w14:textId="77777777" w:rsidR="00B37FC2" w:rsidRDefault="00B37FC2" w:rsidP="00B37FC2">
            <w:pPr>
              <w:spacing w:after="0" w:line="240" w:lineRule="auto"/>
              <w:rPr>
                <w:color w:val="943634"/>
                <w:sz w:val="24"/>
                <w:szCs w:val="24"/>
              </w:rPr>
            </w:pPr>
          </w:p>
          <w:p w14:paraId="6D5C49E5" w14:textId="77777777" w:rsidR="00B37FC2" w:rsidRDefault="00B37FC2" w:rsidP="00B37FC2">
            <w:pPr>
              <w:spacing w:after="0" w:line="240" w:lineRule="auto"/>
            </w:pPr>
          </w:p>
        </w:tc>
      </w:tr>
      <w:tr w:rsidR="00B37FC2" w14:paraId="7C6F54D5" w14:textId="77777777" w:rsidTr="00C5766A">
        <w:trPr>
          <w:trHeight w:val="355"/>
        </w:trPr>
        <w:tc>
          <w:tcPr>
            <w:tcW w:w="1809" w:type="dxa"/>
            <w:tcBorders>
              <w:top w:val="single" w:sz="4" w:space="0" w:color="808080"/>
              <w:left w:val="single" w:sz="4" w:space="0" w:color="808080"/>
              <w:bottom w:val="single" w:sz="4" w:space="0" w:color="808080"/>
            </w:tcBorders>
          </w:tcPr>
          <w:p w14:paraId="55530D5E" w14:textId="2130E35D" w:rsidR="00B37FC2" w:rsidRDefault="00B37FC2" w:rsidP="00B37FC2">
            <w:pPr>
              <w:spacing w:after="0" w:line="240" w:lineRule="auto"/>
              <w:rPr>
                <w:b/>
                <w:smallCaps/>
                <w:sz w:val="24"/>
                <w:szCs w:val="24"/>
              </w:rPr>
            </w:pPr>
            <w:r>
              <w:rPr>
                <w:b/>
                <w:smallCaps/>
                <w:sz w:val="24"/>
                <w:szCs w:val="24"/>
              </w:rPr>
              <w:lastRenderedPageBreak/>
              <w:t>Offertoire</w:t>
            </w:r>
            <w:r w:rsidRPr="00ED3B9F">
              <w:rPr>
                <w:b/>
                <w:smallCaps/>
                <w:sz w:val="24"/>
                <w:szCs w:val="24"/>
              </w:rPr>
              <w:t xml:space="preserve">    </w:t>
            </w:r>
          </w:p>
        </w:tc>
        <w:tc>
          <w:tcPr>
            <w:tcW w:w="7449" w:type="dxa"/>
            <w:tcBorders>
              <w:top w:val="single" w:sz="4" w:space="0" w:color="808080"/>
              <w:left w:val="single" w:sz="4" w:space="0" w:color="808080"/>
              <w:bottom w:val="single" w:sz="4" w:space="0" w:color="808080"/>
            </w:tcBorders>
          </w:tcPr>
          <w:p w14:paraId="6E34B7E5" w14:textId="51653479" w:rsidR="00B37FC2" w:rsidRPr="00607E22" w:rsidRDefault="00B37FC2" w:rsidP="00B37FC2">
            <w:pPr>
              <w:suppressAutoHyphens w:val="0"/>
              <w:spacing w:after="0" w:line="240" w:lineRule="auto"/>
              <w:rPr>
                <w:b/>
                <w:smallCaps/>
                <w:color w:val="00B0F0"/>
                <w:sz w:val="32"/>
                <w:szCs w:val="32"/>
              </w:rPr>
            </w:pPr>
            <w:r w:rsidRPr="00EE5D02">
              <w:rPr>
                <w:b/>
                <w:smallCaps/>
                <w:sz w:val="32"/>
                <w:szCs w:val="32"/>
              </w:rPr>
              <w:t xml:space="preserve">Orgue </w:t>
            </w:r>
            <w:r w:rsidR="008D710B" w:rsidRPr="00930722">
              <w:rPr>
                <w:b/>
                <w:smallCaps/>
              </w:rPr>
              <w:t>OU</w:t>
            </w:r>
            <w:r w:rsidR="008D710B">
              <w:rPr>
                <w:b/>
                <w:smallCaps/>
              </w:rPr>
              <w:t xml:space="preserve"> </w:t>
            </w:r>
            <w:r w:rsidR="00705EBC" w:rsidRPr="00657253">
              <w:rPr>
                <w:b/>
                <w:color w:val="00B0F0"/>
                <w:sz w:val="28"/>
                <w:szCs w:val="28"/>
              </w:rPr>
              <w:t>Donne-moi seulement de t’aimer</w:t>
            </w:r>
            <w:r w:rsidR="00705EBC">
              <w:rPr>
                <w:b/>
                <w:color w:val="00B0F0"/>
                <w:sz w:val="28"/>
                <w:szCs w:val="28"/>
              </w:rPr>
              <w:t>. DEV416</w:t>
            </w:r>
            <w:r w:rsidR="00936E42">
              <w:rPr>
                <w:b/>
                <w:color w:val="00B0F0"/>
                <w:sz w:val="28"/>
                <w:szCs w:val="28"/>
              </w:rPr>
              <w:t xml:space="preserve">. </w:t>
            </w:r>
            <w:r w:rsidR="00936E42" w:rsidRPr="00936E42">
              <w:rPr>
                <w:b/>
                <w:color w:val="00B0F0"/>
                <w:sz w:val="28"/>
                <w:szCs w:val="28"/>
              </w:rPr>
              <w:t>Auteur : Saint Ignace de Loyola</w:t>
            </w:r>
            <w:r w:rsidR="00936E42">
              <w:rPr>
                <w:b/>
                <w:color w:val="00B0F0"/>
                <w:sz w:val="28"/>
                <w:szCs w:val="28"/>
              </w:rPr>
              <w:t>.</w:t>
            </w:r>
          </w:p>
        </w:tc>
        <w:tc>
          <w:tcPr>
            <w:tcW w:w="1418" w:type="dxa"/>
            <w:tcBorders>
              <w:top w:val="single" w:sz="4" w:space="0" w:color="808080"/>
              <w:left w:val="single" w:sz="4" w:space="0" w:color="808080"/>
              <w:bottom w:val="single" w:sz="4" w:space="0" w:color="808080"/>
              <w:right w:val="single" w:sz="4" w:space="0" w:color="808080"/>
            </w:tcBorders>
          </w:tcPr>
          <w:p w14:paraId="777FC9D8" w14:textId="5FD23A69" w:rsidR="00B37FC2" w:rsidRDefault="00B37FC2" w:rsidP="00B37FC2">
            <w:pPr>
              <w:spacing w:after="0" w:line="240" w:lineRule="auto"/>
              <w:rPr>
                <w:color w:val="943634"/>
                <w:sz w:val="24"/>
                <w:szCs w:val="24"/>
              </w:rPr>
            </w:pPr>
            <w:r>
              <w:t>Ou au choix de l’animateur</w:t>
            </w:r>
          </w:p>
        </w:tc>
      </w:tr>
      <w:tr w:rsidR="00B37FC2" w14:paraId="41070194" w14:textId="77777777" w:rsidTr="00C5766A">
        <w:tc>
          <w:tcPr>
            <w:tcW w:w="10676" w:type="dxa"/>
            <w:gridSpan w:val="3"/>
            <w:tcBorders>
              <w:top w:val="single" w:sz="4" w:space="0" w:color="808080"/>
              <w:left w:val="single" w:sz="4" w:space="0" w:color="808080"/>
              <w:bottom w:val="single" w:sz="4" w:space="0" w:color="808080"/>
              <w:right w:val="single" w:sz="4" w:space="0" w:color="808080"/>
            </w:tcBorders>
            <w:shd w:val="clear" w:color="auto" w:fill="E5B8B7"/>
          </w:tcPr>
          <w:p w14:paraId="783C6BF8" w14:textId="77777777" w:rsidR="00B37FC2" w:rsidRDefault="00B37FC2" w:rsidP="00B37FC2">
            <w:pPr>
              <w:spacing w:after="0"/>
            </w:pPr>
            <w:r>
              <w:rPr>
                <w:b/>
                <w:sz w:val="24"/>
                <w:szCs w:val="24"/>
              </w:rPr>
              <w:t>LITURGIE DE L’EUCHARISTIE</w:t>
            </w:r>
          </w:p>
        </w:tc>
      </w:tr>
      <w:tr w:rsidR="00B37FC2" w14:paraId="5099D2BD" w14:textId="77777777" w:rsidTr="00C5766A">
        <w:tc>
          <w:tcPr>
            <w:tcW w:w="1809" w:type="dxa"/>
            <w:tcBorders>
              <w:top w:val="single" w:sz="4" w:space="0" w:color="808080"/>
              <w:left w:val="single" w:sz="4" w:space="0" w:color="808080"/>
              <w:bottom w:val="single" w:sz="4" w:space="0" w:color="808080"/>
            </w:tcBorders>
          </w:tcPr>
          <w:p w14:paraId="44D4679A" w14:textId="77777777" w:rsidR="00B37FC2" w:rsidRDefault="00B37FC2" w:rsidP="00B37FC2">
            <w:pPr>
              <w:spacing w:after="0" w:line="240" w:lineRule="auto"/>
            </w:pPr>
            <w:r>
              <w:rPr>
                <w:b/>
                <w:smallCaps/>
                <w:sz w:val="24"/>
                <w:szCs w:val="24"/>
              </w:rPr>
              <w:t>Prière sur les offrandes</w:t>
            </w:r>
          </w:p>
        </w:tc>
        <w:tc>
          <w:tcPr>
            <w:tcW w:w="7449" w:type="dxa"/>
            <w:tcBorders>
              <w:top w:val="single" w:sz="4" w:space="0" w:color="808080"/>
              <w:left w:val="single" w:sz="4" w:space="0" w:color="808080"/>
              <w:bottom w:val="single" w:sz="4" w:space="0" w:color="808080"/>
            </w:tcBorders>
          </w:tcPr>
          <w:p w14:paraId="23975ACF" w14:textId="3EF5DBCC" w:rsidR="00B37FC2" w:rsidRPr="00851A20" w:rsidRDefault="00657253" w:rsidP="00B37FC2">
            <w:pPr>
              <w:suppressAutoHyphens w:val="0"/>
              <w:spacing w:after="0" w:line="240" w:lineRule="auto"/>
              <w:rPr>
                <w:rFonts w:eastAsia="Times New Roman"/>
                <w:b/>
                <w:color w:val="C45911"/>
                <w:sz w:val="28"/>
                <w:szCs w:val="20"/>
                <w:lang w:eastAsia="fr-FR"/>
              </w:rPr>
            </w:pPr>
            <w:r>
              <w:rPr>
                <w:rFonts w:eastAsia="Times New Roman"/>
                <w:b/>
                <w:color w:val="C45911"/>
                <w:sz w:val="28"/>
                <w:szCs w:val="20"/>
                <w:lang w:eastAsia="fr-FR"/>
              </w:rPr>
              <w:t>Missel Romain</w:t>
            </w:r>
          </w:p>
        </w:tc>
        <w:tc>
          <w:tcPr>
            <w:tcW w:w="1418" w:type="dxa"/>
            <w:tcBorders>
              <w:top w:val="single" w:sz="4" w:space="0" w:color="808080"/>
              <w:left w:val="single" w:sz="4" w:space="0" w:color="808080"/>
              <w:bottom w:val="single" w:sz="4" w:space="0" w:color="808080"/>
              <w:right w:val="single" w:sz="4" w:space="0" w:color="808080"/>
            </w:tcBorders>
          </w:tcPr>
          <w:p w14:paraId="00838534" w14:textId="77777777" w:rsidR="00B37FC2" w:rsidRDefault="00B37FC2" w:rsidP="00B37FC2">
            <w:pPr>
              <w:snapToGrid w:val="0"/>
              <w:spacing w:after="0" w:line="240" w:lineRule="auto"/>
            </w:pPr>
            <w:r>
              <w:rPr>
                <w:color w:val="943634"/>
                <w:sz w:val="24"/>
                <w:szCs w:val="24"/>
              </w:rPr>
              <w:t>Président</w:t>
            </w:r>
          </w:p>
        </w:tc>
      </w:tr>
      <w:tr w:rsidR="00B37FC2" w14:paraId="4D709151" w14:textId="77777777" w:rsidTr="00C5766A">
        <w:tc>
          <w:tcPr>
            <w:tcW w:w="1809" w:type="dxa"/>
            <w:tcBorders>
              <w:left w:val="single" w:sz="4" w:space="0" w:color="808080"/>
              <w:bottom w:val="single" w:sz="4" w:space="0" w:color="808080"/>
            </w:tcBorders>
          </w:tcPr>
          <w:p w14:paraId="38367501" w14:textId="77777777" w:rsidR="00B37FC2" w:rsidRDefault="00B37FC2" w:rsidP="00B37FC2">
            <w:pPr>
              <w:spacing w:after="0" w:line="240" w:lineRule="auto"/>
            </w:pPr>
            <w:r>
              <w:rPr>
                <w:b/>
                <w:smallCaps/>
              </w:rPr>
              <w:t>Préface</w:t>
            </w:r>
          </w:p>
        </w:tc>
        <w:tc>
          <w:tcPr>
            <w:tcW w:w="7449" w:type="dxa"/>
            <w:tcBorders>
              <w:left w:val="single" w:sz="4" w:space="0" w:color="808080"/>
              <w:bottom w:val="single" w:sz="4" w:space="0" w:color="808080"/>
            </w:tcBorders>
          </w:tcPr>
          <w:p w14:paraId="1C336C3A" w14:textId="77777777" w:rsidR="00B37FC2" w:rsidRDefault="00B37FC2" w:rsidP="00B37FC2">
            <w:pPr>
              <w:pBdr>
                <w:top w:val="single" w:sz="12" w:space="1" w:color="000000"/>
                <w:left w:val="single" w:sz="12" w:space="4" w:color="000000"/>
                <w:bottom w:val="single" w:sz="12" w:space="1" w:color="000000"/>
                <w:right w:val="single" w:sz="12" w:space="4" w:color="000000"/>
              </w:pBdr>
              <w:suppressAutoHyphens w:val="0"/>
              <w:spacing w:after="0" w:line="240" w:lineRule="auto"/>
            </w:pPr>
            <w:r>
              <w:rPr>
                <w:rFonts w:ascii="Arial" w:hAnsi="Arial" w:cs="Arial"/>
                <w:b/>
                <w:color w:val="C00000"/>
              </w:rPr>
              <w:t>Du jour.</w:t>
            </w:r>
          </w:p>
        </w:tc>
        <w:tc>
          <w:tcPr>
            <w:tcW w:w="1418" w:type="dxa"/>
            <w:tcBorders>
              <w:left w:val="single" w:sz="4" w:space="0" w:color="808080"/>
              <w:bottom w:val="single" w:sz="4" w:space="0" w:color="808080"/>
              <w:right w:val="single" w:sz="4" w:space="0" w:color="808080"/>
            </w:tcBorders>
          </w:tcPr>
          <w:p w14:paraId="7BCB9DC5" w14:textId="77777777" w:rsidR="00B37FC2" w:rsidRDefault="00B37FC2" w:rsidP="00B37FC2">
            <w:pPr>
              <w:spacing w:after="0" w:line="240" w:lineRule="auto"/>
            </w:pPr>
            <w:r>
              <w:rPr>
                <w:color w:val="943634"/>
                <w:sz w:val="24"/>
                <w:szCs w:val="24"/>
              </w:rPr>
              <w:t>Président</w:t>
            </w:r>
          </w:p>
        </w:tc>
      </w:tr>
      <w:tr w:rsidR="00B37FC2" w14:paraId="3A730B47" w14:textId="77777777" w:rsidTr="00C5766A">
        <w:trPr>
          <w:trHeight w:val="291"/>
        </w:trPr>
        <w:tc>
          <w:tcPr>
            <w:tcW w:w="1809" w:type="dxa"/>
            <w:tcBorders>
              <w:left w:val="single" w:sz="4" w:space="0" w:color="808080"/>
              <w:bottom w:val="single" w:sz="4" w:space="0" w:color="808080"/>
            </w:tcBorders>
          </w:tcPr>
          <w:p w14:paraId="7283A8EA" w14:textId="77777777" w:rsidR="00B37FC2" w:rsidRDefault="00B37FC2" w:rsidP="00B37FC2">
            <w:pPr>
              <w:spacing w:after="0" w:line="240" w:lineRule="auto"/>
            </w:pPr>
            <w:r>
              <w:rPr>
                <w:rFonts w:ascii="Arial Narrow" w:hAnsi="Arial Narrow" w:cs="Arial Narrow"/>
                <w:b/>
                <w:smallCaps/>
                <w:sz w:val="24"/>
                <w:szCs w:val="24"/>
              </w:rPr>
              <w:t>- Sanctus</w:t>
            </w:r>
          </w:p>
        </w:tc>
        <w:tc>
          <w:tcPr>
            <w:tcW w:w="7449" w:type="dxa"/>
            <w:tcBorders>
              <w:left w:val="single" w:sz="4" w:space="0" w:color="808080"/>
              <w:bottom w:val="single" w:sz="4" w:space="0" w:color="808080"/>
            </w:tcBorders>
          </w:tcPr>
          <w:p w14:paraId="3FF406B4" w14:textId="1462A4A4" w:rsidR="00B37FC2" w:rsidRDefault="00B37FC2" w:rsidP="00B37FC2">
            <w:pPr>
              <w:spacing w:after="0" w:line="240" w:lineRule="auto"/>
            </w:pPr>
            <w:r w:rsidRPr="00C6231C">
              <w:rPr>
                <w:rFonts w:ascii="Arial Narrow" w:hAnsi="Arial Narrow" w:cs="Arial Narrow"/>
                <w:b/>
                <w:color w:val="00B0F0"/>
                <w:sz w:val="28"/>
                <w:szCs w:val="28"/>
              </w:rPr>
              <w:t xml:space="preserve">Sanctus </w:t>
            </w:r>
            <w:r w:rsidR="00081D07" w:rsidRPr="00081D07">
              <w:rPr>
                <w:b/>
                <w:color w:val="00B0F0"/>
                <w:sz w:val="28"/>
                <w:szCs w:val="28"/>
              </w:rPr>
              <w:t>Messe du peuple de Dieu</w:t>
            </w:r>
          </w:p>
        </w:tc>
        <w:tc>
          <w:tcPr>
            <w:tcW w:w="1418" w:type="dxa"/>
            <w:tcBorders>
              <w:left w:val="single" w:sz="4" w:space="0" w:color="808080"/>
              <w:bottom w:val="single" w:sz="4" w:space="0" w:color="808080"/>
              <w:right w:val="single" w:sz="4" w:space="0" w:color="808080"/>
            </w:tcBorders>
          </w:tcPr>
          <w:p w14:paraId="0FB1FE3C" w14:textId="0FC4F7A0" w:rsidR="00B37FC2" w:rsidRDefault="00B37FC2" w:rsidP="00B37FC2">
            <w:pPr>
              <w:spacing w:after="0" w:line="240" w:lineRule="auto"/>
            </w:pPr>
            <w:r>
              <w:t>Ou au choix de l’animateur</w:t>
            </w:r>
            <w:r>
              <w:rPr>
                <w:rFonts w:ascii="Arial Narrow" w:hAnsi="Arial Narrow" w:cs="Arial Narrow"/>
                <w:color w:val="000000"/>
                <w:sz w:val="24"/>
                <w:szCs w:val="24"/>
              </w:rPr>
              <w:t xml:space="preserve"> </w:t>
            </w:r>
          </w:p>
        </w:tc>
      </w:tr>
      <w:tr w:rsidR="00B37FC2" w14:paraId="7951D1A3" w14:textId="77777777" w:rsidTr="00C5766A">
        <w:tc>
          <w:tcPr>
            <w:tcW w:w="10676" w:type="dxa"/>
            <w:gridSpan w:val="3"/>
            <w:tcBorders>
              <w:left w:val="single" w:sz="4" w:space="0" w:color="808080"/>
              <w:bottom w:val="single" w:sz="4" w:space="0" w:color="808080"/>
              <w:right w:val="single" w:sz="4" w:space="0" w:color="808080"/>
            </w:tcBorders>
          </w:tcPr>
          <w:p w14:paraId="6A848792" w14:textId="2DC218BF" w:rsidR="00B37FC2" w:rsidRDefault="00B37FC2" w:rsidP="00B37FC2">
            <w:pPr>
              <w:spacing w:after="0" w:line="240" w:lineRule="auto"/>
            </w:pPr>
            <w:r>
              <w:rPr>
                <w:rFonts w:ascii="Arial Narrow" w:hAnsi="Arial Narrow" w:cs="Arial Narrow"/>
                <w:b/>
                <w:smallCaps/>
                <w:sz w:val="24"/>
                <w:szCs w:val="24"/>
              </w:rPr>
              <w:t>Prière EUCHARISTIQUE Au</w:t>
            </w:r>
            <w:r>
              <w:rPr>
                <w:rFonts w:ascii="Arial Narrow" w:hAnsi="Arial Narrow" w:cs="Arial Narrow"/>
                <w:i/>
                <w:color w:val="000000"/>
                <w:sz w:val="24"/>
                <w:szCs w:val="24"/>
              </w:rPr>
              <w:t xml:space="preserve"> choix du président</w:t>
            </w:r>
          </w:p>
        </w:tc>
      </w:tr>
      <w:tr w:rsidR="00B37FC2" w14:paraId="563EE136" w14:textId="77777777" w:rsidTr="00C5766A">
        <w:tc>
          <w:tcPr>
            <w:tcW w:w="1809" w:type="dxa"/>
            <w:tcBorders>
              <w:top w:val="single" w:sz="4" w:space="0" w:color="808080"/>
              <w:left w:val="single" w:sz="4" w:space="0" w:color="808080"/>
              <w:bottom w:val="single" w:sz="4" w:space="0" w:color="808080"/>
            </w:tcBorders>
          </w:tcPr>
          <w:p w14:paraId="52E4661B" w14:textId="77777777" w:rsidR="00B37FC2" w:rsidRDefault="00B37FC2" w:rsidP="00B37FC2">
            <w:pPr>
              <w:spacing w:after="0" w:line="240" w:lineRule="auto"/>
            </w:pPr>
            <w:r>
              <w:rPr>
                <w:rFonts w:ascii="Arial Narrow" w:hAnsi="Arial Narrow" w:cs="Arial Narrow"/>
                <w:b/>
                <w:smallCaps/>
                <w:sz w:val="24"/>
                <w:szCs w:val="24"/>
              </w:rPr>
              <w:t>-Anamnèse</w:t>
            </w:r>
          </w:p>
        </w:tc>
        <w:tc>
          <w:tcPr>
            <w:tcW w:w="7449" w:type="dxa"/>
            <w:tcBorders>
              <w:top w:val="single" w:sz="4" w:space="0" w:color="808080"/>
              <w:left w:val="single" w:sz="4" w:space="0" w:color="808080"/>
              <w:bottom w:val="single" w:sz="4" w:space="0" w:color="808080"/>
            </w:tcBorders>
          </w:tcPr>
          <w:p w14:paraId="1F2DF872" w14:textId="25A5459D" w:rsidR="00B37FC2" w:rsidRPr="00081D07" w:rsidRDefault="00081D07" w:rsidP="00B1025B">
            <w:pPr>
              <w:suppressAutoHyphens w:val="0"/>
              <w:spacing w:after="0" w:line="240" w:lineRule="auto"/>
            </w:pPr>
            <w:r w:rsidRPr="00081D07">
              <w:rPr>
                <w:b/>
                <w:bCs/>
                <w:color w:val="00B0F0"/>
                <w:sz w:val="28"/>
                <w:szCs w:val="28"/>
              </w:rPr>
              <w:t>Messe du peuple de Dieu</w:t>
            </w:r>
          </w:p>
        </w:tc>
        <w:tc>
          <w:tcPr>
            <w:tcW w:w="1418" w:type="dxa"/>
            <w:tcBorders>
              <w:top w:val="single" w:sz="4" w:space="0" w:color="808080"/>
              <w:left w:val="single" w:sz="4" w:space="0" w:color="808080"/>
              <w:bottom w:val="single" w:sz="4" w:space="0" w:color="808080"/>
              <w:right w:val="single" w:sz="4" w:space="0" w:color="808080"/>
            </w:tcBorders>
          </w:tcPr>
          <w:p w14:paraId="41A0F0B3" w14:textId="6A56B0F3" w:rsidR="00B37FC2" w:rsidRDefault="00B37FC2" w:rsidP="00B37FC2">
            <w:pPr>
              <w:spacing w:after="0" w:line="240" w:lineRule="auto"/>
            </w:pPr>
            <w:r>
              <w:rPr>
                <w:rFonts w:ascii="Arial Narrow" w:hAnsi="Arial Narrow" w:cs="Arial Narrow"/>
                <w:sz w:val="24"/>
                <w:szCs w:val="24"/>
              </w:rPr>
              <w:t>PPT</w:t>
            </w:r>
          </w:p>
        </w:tc>
      </w:tr>
      <w:tr w:rsidR="00B37FC2" w14:paraId="2FB4BD58" w14:textId="77777777" w:rsidTr="00C5766A">
        <w:tc>
          <w:tcPr>
            <w:tcW w:w="1809" w:type="dxa"/>
            <w:tcBorders>
              <w:top w:val="single" w:sz="4" w:space="0" w:color="808080"/>
              <w:left w:val="single" w:sz="4" w:space="0" w:color="808080"/>
              <w:bottom w:val="single" w:sz="4" w:space="0" w:color="808080"/>
            </w:tcBorders>
          </w:tcPr>
          <w:p w14:paraId="4552BAD2" w14:textId="77777777" w:rsidR="00B37FC2" w:rsidRDefault="00B37FC2" w:rsidP="00B37FC2">
            <w:pPr>
              <w:spacing w:after="0" w:line="240" w:lineRule="auto"/>
            </w:pPr>
            <w:r>
              <w:rPr>
                <w:b/>
                <w:smallCaps/>
              </w:rPr>
              <w:t>Notre Père</w:t>
            </w:r>
          </w:p>
        </w:tc>
        <w:tc>
          <w:tcPr>
            <w:tcW w:w="7449" w:type="dxa"/>
            <w:tcBorders>
              <w:top w:val="single" w:sz="4" w:space="0" w:color="808080"/>
              <w:left w:val="single" w:sz="4" w:space="0" w:color="808080"/>
              <w:bottom w:val="single" w:sz="4" w:space="0" w:color="808080"/>
            </w:tcBorders>
          </w:tcPr>
          <w:p w14:paraId="11D5DAD7" w14:textId="0AE019B5" w:rsidR="00B37FC2" w:rsidRDefault="00B37FC2" w:rsidP="00B37FC2">
            <w:pPr>
              <w:spacing w:after="0" w:line="240" w:lineRule="auto"/>
            </w:pPr>
            <w:r>
              <w:rPr>
                <w:sz w:val="24"/>
              </w:rPr>
              <w:t>Récité</w:t>
            </w:r>
          </w:p>
        </w:tc>
        <w:tc>
          <w:tcPr>
            <w:tcW w:w="1418" w:type="dxa"/>
            <w:tcBorders>
              <w:top w:val="single" w:sz="4" w:space="0" w:color="808080"/>
              <w:left w:val="single" w:sz="4" w:space="0" w:color="808080"/>
              <w:bottom w:val="single" w:sz="4" w:space="0" w:color="808080"/>
              <w:right w:val="single" w:sz="4" w:space="0" w:color="808080"/>
            </w:tcBorders>
          </w:tcPr>
          <w:p w14:paraId="543927B2" w14:textId="6F362827" w:rsidR="00B37FC2" w:rsidRDefault="00B37FC2" w:rsidP="00B37FC2">
            <w:pPr>
              <w:snapToGrid w:val="0"/>
              <w:spacing w:after="0" w:line="240" w:lineRule="auto"/>
              <w:rPr>
                <w:color w:val="000000"/>
                <w:sz w:val="24"/>
                <w:szCs w:val="24"/>
              </w:rPr>
            </w:pPr>
          </w:p>
        </w:tc>
      </w:tr>
      <w:tr w:rsidR="00B37FC2" w14:paraId="66290C50" w14:textId="77777777" w:rsidTr="00C5766A">
        <w:tc>
          <w:tcPr>
            <w:tcW w:w="1809" w:type="dxa"/>
            <w:tcBorders>
              <w:top w:val="single" w:sz="4" w:space="0" w:color="808080"/>
              <w:left w:val="single" w:sz="4" w:space="0" w:color="808080"/>
              <w:bottom w:val="single" w:sz="4" w:space="0" w:color="808080"/>
            </w:tcBorders>
          </w:tcPr>
          <w:p w14:paraId="43D09F1A" w14:textId="77777777" w:rsidR="00B37FC2" w:rsidRDefault="00B37FC2" w:rsidP="00B37FC2">
            <w:pPr>
              <w:spacing w:after="0" w:line="240" w:lineRule="auto"/>
            </w:pPr>
            <w:r>
              <w:rPr>
                <w:b/>
                <w:smallCaps/>
              </w:rPr>
              <w:t>Agneau de Dieu</w:t>
            </w:r>
          </w:p>
        </w:tc>
        <w:tc>
          <w:tcPr>
            <w:tcW w:w="7449" w:type="dxa"/>
            <w:tcBorders>
              <w:top w:val="single" w:sz="4" w:space="0" w:color="808080"/>
              <w:left w:val="single" w:sz="4" w:space="0" w:color="808080"/>
              <w:bottom w:val="single" w:sz="4" w:space="0" w:color="808080"/>
            </w:tcBorders>
          </w:tcPr>
          <w:p w14:paraId="357482E2" w14:textId="2BF3410C" w:rsidR="00B37FC2" w:rsidRDefault="00081D07" w:rsidP="00F42334">
            <w:pPr>
              <w:suppressAutoHyphens w:val="0"/>
              <w:spacing w:after="0" w:line="240" w:lineRule="auto"/>
            </w:pPr>
            <w:r w:rsidRPr="00081D07">
              <w:rPr>
                <w:b/>
                <w:color w:val="00B0F0"/>
                <w:sz w:val="28"/>
                <w:szCs w:val="28"/>
              </w:rPr>
              <w:t>Messe du peuple de Dieu</w:t>
            </w:r>
          </w:p>
        </w:tc>
        <w:tc>
          <w:tcPr>
            <w:tcW w:w="1418" w:type="dxa"/>
            <w:tcBorders>
              <w:top w:val="single" w:sz="4" w:space="0" w:color="808080"/>
              <w:left w:val="single" w:sz="4" w:space="0" w:color="808080"/>
              <w:bottom w:val="single" w:sz="4" w:space="0" w:color="808080"/>
              <w:right w:val="single" w:sz="4" w:space="0" w:color="808080"/>
            </w:tcBorders>
          </w:tcPr>
          <w:p w14:paraId="51CDFB28" w14:textId="5C69EFA8" w:rsidR="00B37FC2" w:rsidRDefault="00B37FC2" w:rsidP="00B37FC2">
            <w:pPr>
              <w:spacing w:after="0" w:line="240" w:lineRule="auto"/>
            </w:pPr>
            <w:r>
              <w:rPr>
                <w:color w:val="000000"/>
                <w:sz w:val="24"/>
                <w:szCs w:val="24"/>
              </w:rPr>
              <w:t>PPT</w:t>
            </w:r>
          </w:p>
        </w:tc>
      </w:tr>
      <w:tr w:rsidR="00B37FC2" w14:paraId="5EB0CBC7" w14:textId="77777777" w:rsidTr="00C5766A">
        <w:tc>
          <w:tcPr>
            <w:tcW w:w="1809" w:type="dxa"/>
            <w:tcBorders>
              <w:top w:val="single" w:sz="4" w:space="0" w:color="808080"/>
              <w:left w:val="single" w:sz="4" w:space="0" w:color="808080"/>
              <w:bottom w:val="single" w:sz="4" w:space="0" w:color="808080"/>
            </w:tcBorders>
          </w:tcPr>
          <w:p w14:paraId="4FCA50A6" w14:textId="77777777" w:rsidR="00B37FC2" w:rsidRDefault="00B37FC2" w:rsidP="00B37FC2">
            <w:pPr>
              <w:spacing w:after="0" w:line="240" w:lineRule="auto"/>
            </w:pPr>
            <w:r>
              <w:rPr>
                <w:b/>
                <w:smallCaps/>
              </w:rPr>
              <w:t>Communion</w:t>
            </w:r>
          </w:p>
        </w:tc>
        <w:tc>
          <w:tcPr>
            <w:tcW w:w="7449" w:type="dxa"/>
            <w:tcBorders>
              <w:top w:val="single" w:sz="4" w:space="0" w:color="808080"/>
              <w:left w:val="single" w:sz="4" w:space="0" w:color="808080"/>
              <w:bottom w:val="single" w:sz="4" w:space="0" w:color="808080"/>
            </w:tcBorders>
          </w:tcPr>
          <w:p w14:paraId="6991199F" w14:textId="77777777" w:rsidR="00B37FC2" w:rsidRDefault="00705EBC" w:rsidP="00BA325E">
            <w:pPr>
              <w:suppressAutoHyphens w:val="0"/>
              <w:spacing w:after="0" w:line="240" w:lineRule="auto"/>
              <w:rPr>
                <w:b/>
                <w:color w:val="00B0F0"/>
                <w:sz w:val="28"/>
                <w:szCs w:val="28"/>
              </w:rPr>
            </w:pPr>
            <w:r w:rsidRPr="00705EBC">
              <w:rPr>
                <w:b/>
                <w:color w:val="00B0F0"/>
                <w:sz w:val="28"/>
                <w:szCs w:val="28"/>
              </w:rPr>
              <w:t>Je suis là, contemplez ce mystère.</w:t>
            </w:r>
            <w:r w:rsidR="00E31657">
              <w:rPr>
                <w:b/>
                <w:color w:val="00B0F0"/>
                <w:sz w:val="28"/>
                <w:szCs w:val="28"/>
              </w:rPr>
              <w:t xml:space="preserve"> DEV557</w:t>
            </w:r>
          </w:p>
          <w:p w14:paraId="43B645D7" w14:textId="737C523F" w:rsidR="00E31657" w:rsidRPr="00E219C2" w:rsidRDefault="00E31657" w:rsidP="00BA325E">
            <w:pPr>
              <w:suppressAutoHyphens w:val="0"/>
              <w:spacing w:after="0" w:line="240" w:lineRule="auto"/>
              <w:rPr>
                <w:b/>
              </w:rPr>
            </w:pPr>
          </w:p>
        </w:tc>
        <w:tc>
          <w:tcPr>
            <w:tcW w:w="1418" w:type="dxa"/>
            <w:tcBorders>
              <w:top w:val="single" w:sz="4" w:space="0" w:color="808080"/>
              <w:left w:val="single" w:sz="4" w:space="0" w:color="808080"/>
              <w:bottom w:val="single" w:sz="4" w:space="0" w:color="808080"/>
              <w:right w:val="single" w:sz="4" w:space="0" w:color="808080"/>
            </w:tcBorders>
          </w:tcPr>
          <w:p w14:paraId="42A2129C" w14:textId="0559CEFC" w:rsidR="00B37FC2" w:rsidRDefault="00B37FC2" w:rsidP="00B37FC2">
            <w:pPr>
              <w:spacing w:after="0" w:line="240" w:lineRule="auto"/>
            </w:pPr>
            <w:r>
              <w:rPr>
                <w:color w:val="000000"/>
                <w:sz w:val="24"/>
                <w:szCs w:val="24"/>
              </w:rPr>
              <w:t>PPT</w:t>
            </w:r>
          </w:p>
        </w:tc>
      </w:tr>
      <w:tr w:rsidR="00B37FC2" w14:paraId="1A1B7036" w14:textId="77777777" w:rsidTr="00C5766A">
        <w:tc>
          <w:tcPr>
            <w:tcW w:w="1809" w:type="dxa"/>
            <w:tcBorders>
              <w:top w:val="single" w:sz="4" w:space="0" w:color="808080"/>
              <w:left w:val="single" w:sz="4" w:space="0" w:color="808080"/>
              <w:bottom w:val="single" w:sz="4" w:space="0" w:color="808080"/>
            </w:tcBorders>
          </w:tcPr>
          <w:p w14:paraId="251EAE20" w14:textId="77777777" w:rsidR="00B37FC2" w:rsidRDefault="00B37FC2" w:rsidP="00B37FC2">
            <w:pPr>
              <w:spacing w:after="0" w:line="240" w:lineRule="auto"/>
            </w:pPr>
            <w:r>
              <w:rPr>
                <w:b/>
                <w:smallCaps/>
              </w:rPr>
              <w:t>Prière après la communion</w:t>
            </w:r>
          </w:p>
        </w:tc>
        <w:tc>
          <w:tcPr>
            <w:tcW w:w="7449" w:type="dxa"/>
            <w:tcBorders>
              <w:top w:val="single" w:sz="4" w:space="0" w:color="808080"/>
              <w:left w:val="single" w:sz="4" w:space="0" w:color="808080"/>
              <w:bottom w:val="single" w:sz="4" w:space="0" w:color="808080"/>
            </w:tcBorders>
          </w:tcPr>
          <w:p w14:paraId="45075368" w14:textId="77777777" w:rsidR="00B37FC2" w:rsidRDefault="00657253" w:rsidP="00B37FC2">
            <w:pPr>
              <w:suppressAutoHyphens w:val="0"/>
              <w:spacing w:after="0" w:line="240" w:lineRule="auto"/>
              <w:rPr>
                <w:rFonts w:eastAsia="Times New Roman"/>
                <w:b/>
                <w:color w:val="C45911"/>
                <w:sz w:val="28"/>
                <w:szCs w:val="20"/>
                <w:lang w:eastAsia="fr-FR"/>
              </w:rPr>
            </w:pPr>
            <w:r>
              <w:rPr>
                <w:rFonts w:eastAsia="Times New Roman"/>
                <w:b/>
                <w:color w:val="C45911"/>
                <w:sz w:val="28"/>
                <w:szCs w:val="20"/>
                <w:lang w:eastAsia="fr-FR"/>
              </w:rPr>
              <w:t>Missel Romain</w:t>
            </w:r>
          </w:p>
          <w:p w14:paraId="250ACDD4" w14:textId="5155818E" w:rsidR="00657253" w:rsidRPr="00FA506C" w:rsidRDefault="00657253" w:rsidP="00B37FC2">
            <w:pPr>
              <w:suppressAutoHyphens w:val="0"/>
              <w:spacing w:after="0" w:line="240" w:lineRule="auto"/>
              <w:rPr>
                <w:rFonts w:eastAsia="Times New Roman"/>
                <w:b/>
                <w:color w:val="C45911"/>
                <w:sz w:val="28"/>
                <w:szCs w:val="20"/>
                <w:lang w:eastAsia="fr-FR"/>
              </w:rPr>
            </w:pPr>
          </w:p>
        </w:tc>
        <w:tc>
          <w:tcPr>
            <w:tcW w:w="1418" w:type="dxa"/>
            <w:tcBorders>
              <w:top w:val="single" w:sz="4" w:space="0" w:color="808080"/>
              <w:left w:val="single" w:sz="4" w:space="0" w:color="808080"/>
              <w:bottom w:val="single" w:sz="4" w:space="0" w:color="808080"/>
              <w:right w:val="single" w:sz="4" w:space="0" w:color="808080"/>
            </w:tcBorders>
          </w:tcPr>
          <w:p w14:paraId="2A870D71" w14:textId="77777777" w:rsidR="00B37FC2" w:rsidRDefault="00B37FC2" w:rsidP="00B37FC2">
            <w:pPr>
              <w:spacing w:after="0" w:line="240" w:lineRule="auto"/>
            </w:pPr>
            <w:r>
              <w:rPr>
                <w:color w:val="943634"/>
                <w:sz w:val="24"/>
                <w:szCs w:val="24"/>
              </w:rPr>
              <w:t>Président</w:t>
            </w:r>
          </w:p>
        </w:tc>
      </w:tr>
      <w:tr w:rsidR="00B37FC2" w14:paraId="741E8192" w14:textId="77777777" w:rsidTr="00C5766A">
        <w:tc>
          <w:tcPr>
            <w:tcW w:w="1809" w:type="dxa"/>
            <w:tcBorders>
              <w:top w:val="single" w:sz="4" w:space="0" w:color="808080"/>
              <w:left w:val="single" w:sz="4" w:space="0" w:color="808080"/>
              <w:bottom w:val="single" w:sz="4" w:space="0" w:color="808080"/>
            </w:tcBorders>
          </w:tcPr>
          <w:p w14:paraId="0AC2F534" w14:textId="77777777" w:rsidR="00B37FC2" w:rsidRPr="00445334" w:rsidRDefault="00B37FC2" w:rsidP="00B37FC2">
            <w:pPr>
              <w:snapToGrid w:val="0"/>
              <w:spacing w:after="0" w:line="240" w:lineRule="auto"/>
              <w:rPr>
                <w:b/>
                <w:smallCaps/>
                <w:sz w:val="24"/>
                <w:szCs w:val="24"/>
              </w:rPr>
            </w:pPr>
            <w:r>
              <w:rPr>
                <w:b/>
                <w:smallCaps/>
                <w:sz w:val="24"/>
                <w:szCs w:val="24"/>
              </w:rPr>
              <w:t>Annonces</w:t>
            </w:r>
          </w:p>
        </w:tc>
        <w:tc>
          <w:tcPr>
            <w:tcW w:w="7449" w:type="dxa"/>
            <w:tcBorders>
              <w:top w:val="single" w:sz="4" w:space="0" w:color="808080"/>
              <w:left w:val="single" w:sz="4" w:space="0" w:color="808080"/>
              <w:bottom w:val="single" w:sz="4" w:space="0" w:color="808080"/>
            </w:tcBorders>
          </w:tcPr>
          <w:p w14:paraId="350CD451" w14:textId="2C49D096" w:rsidR="00B37FC2" w:rsidRDefault="00B37FC2" w:rsidP="00B37FC2">
            <w:pPr>
              <w:suppressAutoHyphens w:val="0"/>
              <w:spacing w:after="0" w:line="240" w:lineRule="auto"/>
            </w:pPr>
          </w:p>
        </w:tc>
        <w:tc>
          <w:tcPr>
            <w:tcW w:w="1418" w:type="dxa"/>
            <w:tcBorders>
              <w:top w:val="single" w:sz="4" w:space="0" w:color="808080"/>
              <w:left w:val="single" w:sz="4" w:space="0" w:color="808080"/>
              <w:bottom w:val="single" w:sz="4" w:space="0" w:color="808080"/>
              <w:right w:val="single" w:sz="4" w:space="0" w:color="808080"/>
            </w:tcBorders>
          </w:tcPr>
          <w:p w14:paraId="4839FFFE" w14:textId="77777777" w:rsidR="00B37FC2" w:rsidRDefault="00B37FC2" w:rsidP="00B37FC2">
            <w:pPr>
              <w:snapToGrid w:val="0"/>
              <w:spacing w:after="0" w:line="240" w:lineRule="auto"/>
              <w:rPr>
                <w:rFonts w:ascii="Arial" w:eastAsia="Times New Roman" w:hAnsi="Arial" w:cs="Arial"/>
                <w:b/>
                <w:i/>
                <w:color w:val="943634"/>
                <w:sz w:val="24"/>
                <w:szCs w:val="24"/>
                <w:lang w:eastAsia="fr-FR"/>
              </w:rPr>
            </w:pPr>
          </w:p>
        </w:tc>
      </w:tr>
      <w:tr w:rsidR="00B37FC2" w14:paraId="256A9F8D" w14:textId="77777777" w:rsidTr="00C5766A">
        <w:tc>
          <w:tcPr>
            <w:tcW w:w="1809" w:type="dxa"/>
            <w:tcBorders>
              <w:top w:val="single" w:sz="4" w:space="0" w:color="808080"/>
              <w:left w:val="single" w:sz="4" w:space="0" w:color="808080"/>
              <w:bottom w:val="single" w:sz="4" w:space="0" w:color="808080"/>
            </w:tcBorders>
          </w:tcPr>
          <w:p w14:paraId="515DB71F" w14:textId="3BCBE5BB" w:rsidR="00B37FC2" w:rsidRDefault="00B37FC2" w:rsidP="00E31657">
            <w:pPr>
              <w:spacing w:after="0" w:line="240" w:lineRule="auto"/>
            </w:pPr>
            <w:r>
              <w:rPr>
                <w:b/>
                <w:smallCaps/>
              </w:rPr>
              <w:t>Bénédiction</w:t>
            </w:r>
          </w:p>
        </w:tc>
        <w:tc>
          <w:tcPr>
            <w:tcW w:w="7449" w:type="dxa"/>
            <w:tcBorders>
              <w:top w:val="single" w:sz="4" w:space="0" w:color="808080"/>
              <w:left w:val="single" w:sz="4" w:space="0" w:color="808080"/>
              <w:bottom w:val="single" w:sz="4" w:space="0" w:color="808080"/>
            </w:tcBorders>
          </w:tcPr>
          <w:p w14:paraId="13470E7C" w14:textId="6D90707E" w:rsidR="00D435D9" w:rsidRDefault="00D435D9" w:rsidP="00B37FC2">
            <w:pPr>
              <w:suppressAutoHyphens w:val="0"/>
              <w:spacing w:after="0" w:line="240" w:lineRule="auto"/>
              <w:rPr>
                <w:rFonts w:ascii="Arial" w:eastAsia="Times New Roman" w:hAnsi="Arial" w:cs="Arial"/>
                <w:b/>
                <w:color w:val="00B0F0"/>
                <w:sz w:val="24"/>
                <w:szCs w:val="24"/>
                <w:lang w:eastAsia="fr-FR"/>
              </w:rPr>
            </w:pPr>
          </w:p>
        </w:tc>
        <w:tc>
          <w:tcPr>
            <w:tcW w:w="1418" w:type="dxa"/>
            <w:tcBorders>
              <w:top w:val="single" w:sz="4" w:space="0" w:color="808080"/>
              <w:left w:val="single" w:sz="4" w:space="0" w:color="808080"/>
              <w:bottom w:val="single" w:sz="4" w:space="0" w:color="808080"/>
              <w:right w:val="single" w:sz="4" w:space="0" w:color="808080"/>
            </w:tcBorders>
          </w:tcPr>
          <w:p w14:paraId="280365F1" w14:textId="77777777" w:rsidR="00B37FC2" w:rsidRDefault="00B37FC2" w:rsidP="00B37FC2">
            <w:pPr>
              <w:spacing w:after="0" w:line="240" w:lineRule="auto"/>
            </w:pPr>
          </w:p>
        </w:tc>
      </w:tr>
      <w:tr w:rsidR="00B37FC2" w14:paraId="2684BECD" w14:textId="77777777" w:rsidTr="00721B07">
        <w:trPr>
          <w:trHeight w:val="442"/>
        </w:trPr>
        <w:tc>
          <w:tcPr>
            <w:tcW w:w="1809" w:type="dxa"/>
            <w:tcBorders>
              <w:top w:val="single" w:sz="4" w:space="0" w:color="808080"/>
              <w:left w:val="single" w:sz="4" w:space="0" w:color="808080"/>
              <w:bottom w:val="single" w:sz="4" w:space="0" w:color="808080"/>
            </w:tcBorders>
          </w:tcPr>
          <w:p w14:paraId="0677A544" w14:textId="77777777" w:rsidR="00B37FC2" w:rsidRDefault="00B37FC2" w:rsidP="00B37FC2">
            <w:pPr>
              <w:spacing w:after="0" w:line="240" w:lineRule="auto"/>
            </w:pPr>
            <w:r>
              <w:rPr>
                <w:b/>
                <w:smallCaps/>
              </w:rPr>
              <w:t>CHANT</w:t>
            </w:r>
          </w:p>
        </w:tc>
        <w:tc>
          <w:tcPr>
            <w:tcW w:w="7449" w:type="dxa"/>
            <w:tcBorders>
              <w:top w:val="single" w:sz="4" w:space="0" w:color="808080"/>
              <w:left w:val="single" w:sz="4" w:space="0" w:color="808080"/>
              <w:bottom w:val="single" w:sz="4" w:space="0" w:color="808080"/>
            </w:tcBorders>
          </w:tcPr>
          <w:p w14:paraId="370BC84B" w14:textId="153560B6" w:rsidR="00B37FC2" w:rsidRPr="00C70A64" w:rsidRDefault="00E31657" w:rsidP="00B37FC2">
            <w:pPr>
              <w:suppressAutoHyphens w:val="0"/>
              <w:spacing w:after="0" w:line="240" w:lineRule="auto"/>
              <w:rPr>
                <w:rFonts w:ascii="Arial" w:eastAsia="Times New Roman" w:hAnsi="Arial" w:cs="Arial"/>
                <w:lang w:eastAsia="fr-FR"/>
              </w:rPr>
            </w:pPr>
            <w:r>
              <w:rPr>
                <w:b/>
                <w:bCs/>
                <w:color w:val="00B0F0"/>
                <w:sz w:val="28"/>
                <w:szCs w:val="28"/>
              </w:rPr>
              <w:t>H</w:t>
            </w:r>
            <w:r w:rsidR="00A97E9C" w:rsidRPr="00A97E9C">
              <w:rPr>
                <w:b/>
                <w:bCs/>
                <w:color w:val="00B0F0"/>
                <w:sz w:val="28"/>
                <w:szCs w:val="28"/>
              </w:rPr>
              <w:t>eureux, bienheureux - X589</w:t>
            </w:r>
          </w:p>
        </w:tc>
        <w:tc>
          <w:tcPr>
            <w:tcW w:w="1418" w:type="dxa"/>
            <w:tcBorders>
              <w:top w:val="single" w:sz="4" w:space="0" w:color="808080"/>
              <w:left w:val="single" w:sz="4" w:space="0" w:color="808080"/>
              <w:bottom w:val="single" w:sz="4" w:space="0" w:color="808080"/>
              <w:right w:val="single" w:sz="4" w:space="0" w:color="808080"/>
            </w:tcBorders>
          </w:tcPr>
          <w:p w14:paraId="5A0FADA0" w14:textId="79F88580" w:rsidR="00B37FC2" w:rsidRDefault="00B37FC2" w:rsidP="0064061C">
            <w:pPr>
              <w:spacing w:after="0" w:line="240" w:lineRule="auto"/>
            </w:pPr>
          </w:p>
        </w:tc>
      </w:tr>
      <w:tr w:rsidR="00B37FC2" w14:paraId="357DF4C8" w14:textId="77777777" w:rsidTr="00C5766A">
        <w:tc>
          <w:tcPr>
            <w:tcW w:w="10676" w:type="dxa"/>
            <w:gridSpan w:val="3"/>
            <w:tcBorders>
              <w:top w:val="single" w:sz="4" w:space="0" w:color="808080"/>
              <w:left w:val="single" w:sz="4" w:space="0" w:color="808080"/>
              <w:bottom w:val="single" w:sz="4" w:space="0" w:color="808080"/>
              <w:right w:val="single" w:sz="4" w:space="0" w:color="808080"/>
            </w:tcBorders>
            <w:shd w:val="clear" w:color="auto" w:fill="E5B8B7"/>
          </w:tcPr>
          <w:p w14:paraId="0B2F6D3A" w14:textId="77777777" w:rsidR="00B37FC2" w:rsidRDefault="00B37FC2" w:rsidP="00B37FC2">
            <w:pPr>
              <w:snapToGrid w:val="0"/>
              <w:spacing w:after="0"/>
              <w:rPr>
                <w:rFonts w:ascii="Arial" w:eastAsia="Times New Roman" w:hAnsi="Arial" w:cs="Arial"/>
                <w:b/>
                <w:i/>
                <w:color w:val="943634"/>
                <w:sz w:val="28"/>
                <w:szCs w:val="28"/>
                <w:lang w:eastAsia="fr-FR"/>
              </w:rPr>
            </w:pPr>
          </w:p>
        </w:tc>
      </w:tr>
    </w:tbl>
    <w:p w14:paraId="67A28B26" w14:textId="02A7A652" w:rsidR="004E4F7A" w:rsidRDefault="004E4F7A" w:rsidP="000601F9">
      <w:pPr>
        <w:tabs>
          <w:tab w:val="left" w:pos="2552"/>
          <w:tab w:val="left" w:pos="4395"/>
        </w:tabs>
        <w:rPr>
          <w:rFonts w:asciiTheme="minorHAnsi" w:hAnsiTheme="minorHAnsi" w:cstheme="minorHAnsi"/>
          <w:b/>
          <w:bCs/>
        </w:rPr>
      </w:pPr>
    </w:p>
    <w:p w14:paraId="427693DC" w14:textId="3B2B0C7E" w:rsidR="00AD5BD2" w:rsidRDefault="00AD5BD2" w:rsidP="000601F9">
      <w:pPr>
        <w:tabs>
          <w:tab w:val="left" w:pos="2552"/>
          <w:tab w:val="left" w:pos="4395"/>
        </w:tabs>
        <w:rPr>
          <w:rFonts w:asciiTheme="minorHAnsi" w:hAnsiTheme="minorHAnsi" w:cstheme="minorHAnsi"/>
          <w:b/>
          <w:bCs/>
        </w:rPr>
      </w:pPr>
    </w:p>
    <w:p w14:paraId="41036C1E" w14:textId="77777777" w:rsidR="00AD5BD2" w:rsidRDefault="00AD5BD2" w:rsidP="000601F9">
      <w:pPr>
        <w:tabs>
          <w:tab w:val="left" w:pos="2552"/>
          <w:tab w:val="left" w:pos="4395"/>
        </w:tabs>
        <w:rPr>
          <w:rFonts w:asciiTheme="minorHAnsi" w:hAnsiTheme="minorHAnsi" w:cstheme="minorHAnsi"/>
          <w:b/>
          <w:bCs/>
        </w:rPr>
      </w:pPr>
    </w:p>
    <w:sectPr w:rsidR="00AD5BD2" w:rsidSect="00F357FB">
      <w:footerReference w:type="default" r:id="rId11"/>
      <w:footerReference w:type="first" r:id="rId12"/>
      <w:pgSz w:w="11906" w:h="16838"/>
      <w:pgMar w:top="426" w:right="424" w:bottom="1418"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A7588" w14:textId="77777777" w:rsidR="00C458ED" w:rsidRDefault="00C458ED">
      <w:pPr>
        <w:spacing w:after="0" w:line="240" w:lineRule="auto"/>
      </w:pPr>
      <w:r>
        <w:separator/>
      </w:r>
    </w:p>
  </w:endnote>
  <w:endnote w:type="continuationSeparator" w:id="0">
    <w:p w14:paraId="574E3876" w14:textId="77777777" w:rsidR="00C458ED" w:rsidRDefault="00C45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83381" w14:textId="77777777" w:rsidR="009F7B7E" w:rsidRDefault="009F7B7E">
    <w:pPr>
      <w:pStyle w:val="Pieddepage"/>
      <w:jc w:val="right"/>
    </w:pPr>
    <w:r>
      <w:fldChar w:fldCharType="begin"/>
    </w:r>
    <w:r>
      <w:instrText xml:space="preserve"> PAGE </w:instrText>
    </w:r>
    <w:r>
      <w:fldChar w:fldCharType="separate"/>
    </w:r>
    <w:r w:rsidR="001B0FB5">
      <w:rPr>
        <w:noProof/>
      </w:rPr>
      <w:t>3</w:t>
    </w:r>
    <w:r>
      <w:fldChar w:fldCharType="end"/>
    </w:r>
  </w:p>
  <w:p w14:paraId="5B0C9495" w14:textId="77777777" w:rsidR="009F7B7E" w:rsidRDefault="009F7B7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E4787" w14:textId="77777777" w:rsidR="009F7B7E" w:rsidRDefault="009F7B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E69E9" w14:textId="77777777" w:rsidR="00C458ED" w:rsidRDefault="00C458ED">
      <w:pPr>
        <w:spacing w:after="0" w:line="240" w:lineRule="auto"/>
      </w:pPr>
      <w:r>
        <w:separator/>
      </w:r>
    </w:p>
  </w:footnote>
  <w:footnote w:type="continuationSeparator" w:id="0">
    <w:p w14:paraId="63F6596D" w14:textId="77777777" w:rsidR="00C458ED" w:rsidRDefault="00C458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16897"/>
    <w:multiLevelType w:val="hybridMultilevel"/>
    <w:tmpl w:val="C0F6582E"/>
    <w:lvl w:ilvl="0" w:tplc="B064800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BA07E2F"/>
    <w:multiLevelType w:val="hybridMultilevel"/>
    <w:tmpl w:val="288E4E88"/>
    <w:lvl w:ilvl="0" w:tplc="A4E45FF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DDD3411"/>
    <w:multiLevelType w:val="hybridMultilevel"/>
    <w:tmpl w:val="CC0EF0B6"/>
    <w:lvl w:ilvl="0" w:tplc="A5F89364">
      <w:numFmt w:val="bullet"/>
      <w:lvlText w:val="-"/>
      <w:lvlJc w:val="left"/>
      <w:pPr>
        <w:ind w:left="720" w:hanging="360"/>
      </w:pPr>
      <w:rPr>
        <w:rFonts w:ascii="Calibri" w:eastAsia="Calibri" w:hAnsi="Calibri" w:cs="Calibri" w:hint="default"/>
        <w:b/>
        <w:i w:val="0"/>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FAD17A9"/>
    <w:multiLevelType w:val="hybridMultilevel"/>
    <w:tmpl w:val="1910D17C"/>
    <w:lvl w:ilvl="0" w:tplc="CFBCD5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20417919">
    <w:abstractNumId w:val="0"/>
  </w:num>
  <w:num w:numId="2" w16cid:durableId="558324617">
    <w:abstractNumId w:val="1"/>
  </w:num>
  <w:num w:numId="3" w16cid:durableId="643311059">
    <w:abstractNumId w:val="2"/>
  </w:num>
  <w:num w:numId="4" w16cid:durableId="13108636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322"/>
    <w:rsid w:val="000000D7"/>
    <w:rsid w:val="00000416"/>
    <w:rsid w:val="00001321"/>
    <w:rsid w:val="00006389"/>
    <w:rsid w:val="0000666C"/>
    <w:rsid w:val="00011846"/>
    <w:rsid w:val="0001624A"/>
    <w:rsid w:val="00017E5F"/>
    <w:rsid w:val="0002007E"/>
    <w:rsid w:val="00020E20"/>
    <w:rsid w:val="00022B8D"/>
    <w:rsid w:val="00026F04"/>
    <w:rsid w:val="00033512"/>
    <w:rsid w:val="0003371C"/>
    <w:rsid w:val="00037760"/>
    <w:rsid w:val="00042D81"/>
    <w:rsid w:val="000479B8"/>
    <w:rsid w:val="00051A9D"/>
    <w:rsid w:val="00054026"/>
    <w:rsid w:val="00055822"/>
    <w:rsid w:val="00055E1F"/>
    <w:rsid w:val="000601F9"/>
    <w:rsid w:val="00061B93"/>
    <w:rsid w:val="00077711"/>
    <w:rsid w:val="00080333"/>
    <w:rsid w:val="00080A3D"/>
    <w:rsid w:val="000813F9"/>
    <w:rsid w:val="000816FC"/>
    <w:rsid w:val="00081D07"/>
    <w:rsid w:val="0008240E"/>
    <w:rsid w:val="00083926"/>
    <w:rsid w:val="000844D1"/>
    <w:rsid w:val="00086FF1"/>
    <w:rsid w:val="000909CC"/>
    <w:rsid w:val="00095D97"/>
    <w:rsid w:val="000A081C"/>
    <w:rsid w:val="000A2938"/>
    <w:rsid w:val="000A64C2"/>
    <w:rsid w:val="000A7D73"/>
    <w:rsid w:val="000B1281"/>
    <w:rsid w:val="000B3C6A"/>
    <w:rsid w:val="000B512E"/>
    <w:rsid w:val="000B5707"/>
    <w:rsid w:val="000C0AE5"/>
    <w:rsid w:val="000C2691"/>
    <w:rsid w:val="000C2A4E"/>
    <w:rsid w:val="000C423D"/>
    <w:rsid w:val="000C4B36"/>
    <w:rsid w:val="000C7406"/>
    <w:rsid w:val="000D227A"/>
    <w:rsid w:val="000D577B"/>
    <w:rsid w:val="000D5DE8"/>
    <w:rsid w:val="000D6FAB"/>
    <w:rsid w:val="000E1C61"/>
    <w:rsid w:val="000E302B"/>
    <w:rsid w:val="000E3D98"/>
    <w:rsid w:val="000E4F19"/>
    <w:rsid w:val="000F0326"/>
    <w:rsid w:val="000F2A6D"/>
    <w:rsid w:val="000F3E4A"/>
    <w:rsid w:val="00100013"/>
    <w:rsid w:val="001027AA"/>
    <w:rsid w:val="00105408"/>
    <w:rsid w:val="00106952"/>
    <w:rsid w:val="00106B0B"/>
    <w:rsid w:val="0011005F"/>
    <w:rsid w:val="00110EBB"/>
    <w:rsid w:val="0011388F"/>
    <w:rsid w:val="00113CE0"/>
    <w:rsid w:val="001175BA"/>
    <w:rsid w:val="00124212"/>
    <w:rsid w:val="00124AEB"/>
    <w:rsid w:val="0013105E"/>
    <w:rsid w:val="001375CC"/>
    <w:rsid w:val="001406A3"/>
    <w:rsid w:val="001406DF"/>
    <w:rsid w:val="001442D2"/>
    <w:rsid w:val="00144C94"/>
    <w:rsid w:val="0014540B"/>
    <w:rsid w:val="00151935"/>
    <w:rsid w:val="00151958"/>
    <w:rsid w:val="001536F4"/>
    <w:rsid w:val="00160B77"/>
    <w:rsid w:val="00160CC3"/>
    <w:rsid w:val="00166AF3"/>
    <w:rsid w:val="00170FC8"/>
    <w:rsid w:val="001710E5"/>
    <w:rsid w:val="001713F3"/>
    <w:rsid w:val="00175B5C"/>
    <w:rsid w:val="00181070"/>
    <w:rsid w:val="001855EA"/>
    <w:rsid w:val="00186BB4"/>
    <w:rsid w:val="00191267"/>
    <w:rsid w:val="00193404"/>
    <w:rsid w:val="001A0D65"/>
    <w:rsid w:val="001B0FB5"/>
    <w:rsid w:val="001B1D20"/>
    <w:rsid w:val="001B1E67"/>
    <w:rsid w:val="001C7B97"/>
    <w:rsid w:val="001D1E30"/>
    <w:rsid w:val="001D4200"/>
    <w:rsid w:val="001E08F3"/>
    <w:rsid w:val="001F4266"/>
    <w:rsid w:val="00204CD5"/>
    <w:rsid w:val="00206835"/>
    <w:rsid w:val="00214744"/>
    <w:rsid w:val="002201D0"/>
    <w:rsid w:val="0022755D"/>
    <w:rsid w:val="002340B2"/>
    <w:rsid w:val="00242D3B"/>
    <w:rsid w:val="00244DD0"/>
    <w:rsid w:val="00244E34"/>
    <w:rsid w:val="0025037A"/>
    <w:rsid w:val="00262435"/>
    <w:rsid w:val="0026361F"/>
    <w:rsid w:val="00270D4D"/>
    <w:rsid w:val="00273D0F"/>
    <w:rsid w:val="00280470"/>
    <w:rsid w:val="002841B7"/>
    <w:rsid w:val="00286CC8"/>
    <w:rsid w:val="0028727D"/>
    <w:rsid w:val="00287BAE"/>
    <w:rsid w:val="002901D1"/>
    <w:rsid w:val="00293211"/>
    <w:rsid w:val="00297091"/>
    <w:rsid w:val="002A2EC9"/>
    <w:rsid w:val="002A51A6"/>
    <w:rsid w:val="002B28A7"/>
    <w:rsid w:val="002B6B8C"/>
    <w:rsid w:val="002C13A4"/>
    <w:rsid w:val="002C20F8"/>
    <w:rsid w:val="002C376F"/>
    <w:rsid w:val="002D05E3"/>
    <w:rsid w:val="002D7965"/>
    <w:rsid w:val="002E6473"/>
    <w:rsid w:val="002E67C9"/>
    <w:rsid w:val="002E7C92"/>
    <w:rsid w:val="002F588B"/>
    <w:rsid w:val="003002C3"/>
    <w:rsid w:val="003028A0"/>
    <w:rsid w:val="00304F63"/>
    <w:rsid w:val="00313269"/>
    <w:rsid w:val="00315D80"/>
    <w:rsid w:val="003173FF"/>
    <w:rsid w:val="00320AA3"/>
    <w:rsid w:val="0032299D"/>
    <w:rsid w:val="00322F4A"/>
    <w:rsid w:val="003246CD"/>
    <w:rsid w:val="003360DB"/>
    <w:rsid w:val="00336BE5"/>
    <w:rsid w:val="00340044"/>
    <w:rsid w:val="003450DC"/>
    <w:rsid w:val="00347EA1"/>
    <w:rsid w:val="00353641"/>
    <w:rsid w:val="003555BB"/>
    <w:rsid w:val="00367FB9"/>
    <w:rsid w:val="003702F1"/>
    <w:rsid w:val="00372238"/>
    <w:rsid w:val="00373715"/>
    <w:rsid w:val="00373EE4"/>
    <w:rsid w:val="003750BB"/>
    <w:rsid w:val="00393E5D"/>
    <w:rsid w:val="003B50E8"/>
    <w:rsid w:val="003C4DC9"/>
    <w:rsid w:val="003C518B"/>
    <w:rsid w:val="003C5535"/>
    <w:rsid w:val="003C605E"/>
    <w:rsid w:val="003C68DF"/>
    <w:rsid w:val="003D0506"/>
    <w:rsid w:val="003D29C2"/>
    <w:rsid w:val="003D7574"/>
    <w:rsid w:val="003E0305"/>
    <w:rsid w:val="003E6296"/>
    <w:rsid w:val="003E6D85"/>
    <w:rsid w:val="003E7BC9"/>
    <w:rsid w:val="003F0510"/>
    <w:rsid w:val="003F18C2"/>
    <w:rsid w:val="003F57D3"/>
    <w:rsid w:val="003F66D0"/>
    <w:rsid w:val="00403FC9"/>
    <w:rsid w:val="00420BB6"/>
    <w:rsid w:val="004247C2"/>
    <w:rsid w:val="00424D31"/>
    <w:rsid w:val="00431E74"/>
    <w:rsid w:val="00432BD5"/>
    <w:rsid w:val="00433EFE"/>
    <w:rsid w:val="0043570D"/>
    <w:rsid w:val="00440C90"/>
    <w:rsid w:val="004426CC"/>
    <w:rsid w:val="00445334"/>
    <w:rsid w:val="00467D06"/>
    <w:rsid w:val="00477937"/>
    <w:rsid w:val="00490305"/>
    <w:rsid w:val="00492554"/>
    <w:rsid w:val="004931D8"/>
    <w:rsid w:val="00497147"/>
    <w:rsid w:val="00497322"/>
    <w:rsid w:val="004B1EE3"/>
    <w:rsid w:val="004B4908"/>
    <w:rsid w:val="004B5563"/>
    <w:rsid w:val="004B61E8"/>
    <w:rsid w:val="004B6A05"/>
    <w:rsid w:val="004B735B"/>
    <w:rsid w:val="004B7565"/>
    <w:rsid w:val="004B760A"/>
    <w:rsid w:val="004C0820"/>
    <w:rsid w:val="004C2D1C"/>
    <w:rsid w:val="004D1388"/>
    <w:rsid w:val="004D5464"/>
    <w:rsid w:val="004E4144"/>
    <w:rsid w:val="004E4F7A"/>
    <w:rsid w:val="004E6253"/>
    <w:rsid w:val="004E76FC"/>
    <w:rsid w:val="004F40E6"/>
    <w:rsid w:val="005079CE"/>
    <w:rsid w:val="005106DE"/>
    <w:rsid w:val="005261C0"/>
    <w:rsid w:val="0053664F"/>
    <w:rsid w:val="005430E3"/>
    <w:rsid w:val="00543580"/>
    <w:rsid w:val="00545625"/>
    <w:rsid w:val="00545C08"/>
    <w:rsid w:val="00550A40"/>
    <w:rsid w:val="00555E57"/>
    <w:rsid w:val="00565D66"/>
    <w:rsid w:val="0056648C"/>
    <w:rsid w:val="005703B6"/>
    <w:rsid w:val="00570C79"/>
    <w:rsid w:val="00572742"/>
    <w:rsid w:val="00576DF8"/>
    <w:rsid w:val="00580403"/>
    <w:rsid w:val="00580AD6"/>
    <w:rsid w:val="00582372"/>
    <w:rsid w:val="005940E5"/>
    <w:rsid w:val="00595549"/>
    <w:rsid w:val="00595A53"/>
    <w:rsid w:val="005A0CD5"/>
    <w:rsid w:val="005A7072"/>
    <w:rsid w:val="005B04EA"/>
    <w:rsid w:val="005B0FE8"/>
    <w:rsid w:val="005B527B"/>
    <w:rsid w:val="005C15AC"/>
    <w:rsid w:val="005C1CD5"/>
    <w:rsid w:val="005C4367"/>
    <w:rsid w:val="005C7794"/>
    <w:rsid w:val="005D220B"/>
    <w:rsid w:val="005E1B94"/>
    <w:rsid w:val="005E7FC0"/>
    <w:rsid w:val="005F2981"/>
    <w:rsid w:val="00600E9B"/>
    <w:rsid w:val="0060343C"/>
    <w:rsid w:val="00607E22"/>
    <w:rsid w:val="00612639"/>
    <w:rsid w:val="006129B2"/>
    <w:rsid w:val="006130AE"/>
    <w:rsid w:val="00622141"/>
    <w:rsid w:val="00622E73"/>
    <w:rsid w:val="00627492"/>
    <w:rsid w:val="006305F3"/>
    <w:rsid w:val="00630A63"/>
    <w:rsid w:val="0063143B"/>
    <w:rsid w:val="006315D8"/>
    <w:rsid w:val="006324D2"/>
    <w:rsid w:val="006373FB"/>
    <w:rsid w:val="0064061C"/>
    <w:rsid w:val="00642390"/>
    <w:rsid w:val="00642B37"/>
    <w:rsid w:val="00657253"/>
    <w:rsid w:val="00660F93"/>
    <w:rsid w:val="00661AA5"/>
    <w:rsid w:val="00661B94"/>
    <w:rsid w:val="00661E0F"/>
    <w:rsid w:val="0066238D"/>
    <w:rsid w:val="006664EF"/>
    <w:rsid w:val="00676D96"/>
    <w:rsid w:val="00686903"/>
    <w:rsid w:val="00694668"/>
    <w:rsid w:val="00695149"/>
    <w:rsid w:val="00696AB5"/>
    <w:rsid w:val="00696BFF"/>
    <w:rsid w:val="006A3760"/>
    <w:rsid w:val="006A5623"/>
    <w:rsid w:val="006A6653"/>
    <w:rsid w:val="006A67D7"/>
    <w:rsid w:val="006A718C"/>
    <w:rsid w:val="006A7429"/>
    <w:rsid w:val="006B36D3"/>
    <w:rsid w:val="006B5B3D"/>
    <w:rsid w:val="006C0521"/>
    <w:rsid w:val="006C56ED"/>
    <w:rsid w:val="006C65D6"/>
    <w:rsid w:val="006D45A8"/>
    <w:rsid w:val="006E7F9C"/>
    <w:rsid w:val="006F172A"/>
    <w:rsid w:val="006F440D"/>
    <w:rsid w:val="006F591E"/>
    <w:rsid w:val="006F5E45"/>
    <w:rsid w:val="00701882"/>
    <w:rsid w:val="00703813"/>
    <w:rsid w:val="00705EBC"/>
    <w:rsid w:val="007067FC"/>
    <w:rsid w:val="0071042D"/>
    <w:rsid w:val="0071299C"/>
    <w:rsid w:val="007137D1"/>
    <w:rsid w:val="0071605C"/>
    <w:rsid w:val="00716428"/>
    <w:rsid w:val="007178CB"/>
    <w:rsid w:val="00721197"/>
    <w:rsid w:val="00721B07"/>
    <w:rsid w:val="00722ED4"/>
    <w:rsid w:val="00731A5B"/>
    <w:rsid w:val="007431A6"/>
    <w:rsid w:val="007432CE"/>
    <w:rsid w:val="00750A25"/>
    <w:rsid w:val="007520E8"/>
    <w:rsid w:val="007535AD"/>
    <w:rsid w:val="00755BC0"/>
    <w:rsid w:val="007613AE"/>
    <w:rsid w:val="0076420E"/>
    <w:rsid w:val="00767EDB"/>
    <w:rsid w:val="007800CF"/>
    <w:rsid w:val="00783E9D"/>
    <w:rsid w:val="00790AE1"/>
    <w:rsid w:val="00791439"/>
    <w:rsid w:val="0079303D"/>
    <w:rsid w:val="00793325"/>
    <w:rsid w:val="0079610F"/>
    <w:rsid w:val="0079615F"/>
    <w:rsid w:val="007A2DD6"/>
    <w:rsid w:val="007B0709"/>
    <w:rsid w:val="007B0F1B"/>
    <w:rsid w:val="007B7588"/>
    <w:rsid w:val="007C0D0B"/>
    <w:rsid w:val="007C100B"/>
    <w:rsid w:val="007C197E"/>
    <w:rsid w:val="007C1E30"/>
    <w:rsid w:val="007D6958"/>
    <w:rsid w:val="007E1AFE"/>
    <w:rsid w:val="007E2F8C"/>
    <w:rsid w:val="007F0CDF"/>
    <w:rsid w:val="007F0D50"/>
    <w:rsid w:val="007F3B00"/>
    <w:rsid w:val="007F3F14"/>
    <w:rsid w:val="008012DA"/>
    <w:rsid w:val="0081596D"/>
    <w:rsid w:val="00821F1D"/>
    <w:rsid w:val="008318A6"/>
    <w:rsid w:val="0083224B"/>
    <w:rsid w:val="0083493E"/>
    <w:rsid w:val="0083658B"/>
    <w:rsid w:val="0085185A"/>
    <w:rsid w:val="00851A20"/>
    <w:rsid w:val="00855306"/>
    <w:rsid w:val="0086137D"/>
    <w:rsid w:val="00864795"/>
    <w:rsid w:val="00866667"/>
    <w:rsid w:val="00870846"/>
    <w:rsid w:val="00870CE1"/>
    <w:rsid w:val="0087123C"/>
    <w:rsid w:val="008744C5"/>
    <w:rsid w:val="008753BD"/>
    <w:rsid w:val="00884883"/>
    <w:rsid w:val="00886A81"/>
    <w:rsid w:val="00895E2D"/>
    <w:rsid w:val="008A0D78"/>
    <w:rsid w:val="008A4CE3"/>
    <w:rsid w:val="008B1582"/>
    <w:rsid w:val="008B2E54"/>
    <w:rsid w:val="008B6CBF"/>
    <w:rsid w:val="008B75CB"/>
    <w:rsid w:val="008C43E5"/>
    <w:rsid w:val="008C46D4"/>
    <w:rsid w:val="008C4B66"/>
    <w:rsid w:val="008D39B1"/>
    <w:rsid w:val="008D710B"/>
    <w:rsid w:val="008D7215"/>
    <w:rsid w:val="008D79FB"/>
    <w:rsid w:val="008E6041"/>
    <w:rsid w:val="008E6B53"/>
    <w:rsid w:val="008F05AC"/>
    <w:rsid w:val="008F1AD5"/>
    <w:rsid w:val="00900C23"/>
    <w:rsid w:val="00901DB7"/>
    <w:rsid w:val="00903D98"/>
    <w:rsid w:val="00904270"/>
    <w:rsid w:val="009077F5"/>
    <w:rsid w:val="00922D80"/>
    <w:rsid w:val="009231E9"/>
    <w:rsid w:val="00926ADE"/>
    <w:rsid w:val="00930722"/>
    <w:rsid w:val="0093263F"/>
    <w:rsid w:val="00934D2B"/>
    <w:rsid w:val="00935864"/>
    <w:rsid w:val="00936E42"/>
    <w:rsid w:val="009400AE"/>
    <w:rsid w:val="009400F8"/>
    <w:rsid w:val="009442E0"/>
    <w:rsid w:val="0094645B"/>
    <w:rsid w:val="0095339A"/>
    <w:rsid w:val="00955468"/>
    <w:rsid w:val="009653F8"/>
    <w:rsid w:val="009668E9"/>
    <w:rsid w:val="00966974"/>
    <w:rsid w:val="009749FA"/>
    <w:rsid w:val="009758B8"/>
    <w:rsid w:val="0097591B"/>
    <w:rsid w:val="00975A15"/>
    <w:rsid w:val="00976DE4"/>
    <w:rsid w:val="00980050"/>
    <w:rsid w:val="0098088E"/>
    <w:rsid w:val="00982951"/>
    <w:rsid w:val="009843BE"/>
    <w:rsid w:val="00987CA4"/>
    <w:rsid w:val="009903EE"/>
    <w:rsid w:val="0099517B"/>
    <w:rsid w:val="009967D2"/>
    <w:rsid w:val="009A7E51"/>
    <w:rsid w:val="009B0278"/>
    <w:rsid w:val="009B2C8A"/>
    <w:rsid w:val="009B4867"/>
    <w:rsid w:val="009B699B"/>
    <w:rsid w:val="009C19BC"/>
    <w:rsid w:val="009C36CE"/>
    <w:rsid w:val="009C611C"/>
    <w:rsid w:val="009C654E"/>
    <w:rsid w:val="009E4FF9"/>
    <w:rsid w:val="009E5EE6"/>
    <w:rsid w:val="009E629A"/>
    <w:rsid w:val="009E63BD"/>
    <w:rsid w:val="009F7B7E"/>
    <w:rsid w:val="00A02024"/>
    <w:rsid w:val="00A05F95"/>
    <w:rsid w:val="00A0621D"/>
    <w:rsid w:val="00A121F3"/>
    <w:rsid w:val="00A1393C"/>
    <w:rsid w:val="00A222AF"/>
    <w:rsid w:val="00A233DF"/>
    <w:rsid w:val="00A257DB"/>
    <w:rsid w:val="00A30849"/>
    <w:rsid w:val="00A31ED4"/>
    <w:rsid w:val="00A32F14"/>
    <w:rsid w:val="00A32F32"/>
    <w:rsid w:val="00A331AA"/>
    <w:rsid w:val="00A33FA1"/>
    <w:rsid w:val="00A35FEC"/>
    <w:rsid w:val="00A378B0"/>
    <w:rsid w:val="00A43F30"/>
    <w:rsid w:val="00A45919"/>
    <w:rsid w:val="00A46FBC"/>
    <w:rsid w:val="00A47617"/>
    <w:rsid w:val="00A5046D"/>
    <w:rsid w:val="00A5455B"/>
    <w:rsid w:val="00A54B73"/>
    <w:rsid w:val="00A56140"/>
    <w:rsid w:val="00A57C08"/>
    <w:rsid w:val="00A618C1"/>
    <w:rsid w:val="00A62075"/>
    <w:rsid w:val="00A65709"/>
    <w:rsid w:val="00A66AA0"/>
    <w:rsid w:val="00A70821"/>
    <w:rsid w:val="00A73E53"/>
    <w:rsid w:val="00A746DF"/>
    <w:rsid w:val="00A76792"/>
    <w:rsid w:val="00A801BF"/>
    <w:rsid w:val="00A821F5"/>
    <w:rsid w:val="00A8282A"/>
    <w:rsid w:val="00A82F74"/>
    <w:rsid w:val="00A83CE3"/>
    <w:rsid w:val="00A91142"/>
    <w:rsid w:val="00A92A6D"/>
    <w:rsid w:val="00A946E9"/>
    <w:rsid w:val="00A97BCA"/>
    <w:rsid w:val="00A97E9C"/>
    <w:rsid w:val="00AA08E2"/>
    <w:rsid w:val="00AA5908"/>
    <w:rsid w:val="00AA6A89"/>
    <w:rsid w:val="00AB06A7"/>
    <w:rsid w:val="00AB3D6F"/>
    <w:rsid w:val="00AB462B"/>
    <w:rsid w:val="00AB5B49"/>
    <w:rsid w:val="00AB75F6"/>
    <w:rsid w:val="00AB7976"/>
    <w:rsid w:val="00AC0B8A"/>
    <w:rsid w:val="00AC1C97"/>
    <w:rsid w:val="00AC5AA6"/>
    <w:rsid w:val="00AD0971"/>
    <w:rsid w:val="00AD3210"/>
    <w:rsid w:val="00AD5BD2"/>
    <w:rsid w:val="00AD7265"/>
    <w:rsid w:val="00AE4B33"/>
    <w:rsid w:val="00AF081D"/>
    <w:rsid w:val="00AF459D"/>
    <w:rsid w:val="00B04269"/>
    <w:rsid w:val="00B1025B"/>
    <w:rsid w:val="00B1026F"/>
    <w:rsid w:val="00B16ACB"/>
    <w:rsid w:val="00B21F5A"/>
    <w:rsid w:val="00B23868"/>
    <w:rsid w:val="00B25124"/>
    <w:rsid w:val="00B2616E"/>
    <w:rsid w:val="00B369B9"/>
    <w:rsid w:val="00B36EE6"/>
    <w:rsid w:val="00B37FC2"/>
    <w:rsid w:val="00B4272B"/>
    <w:rsid w:val="00B4296E"/>
    <w:rsid w:val="00B4443A"/>
    <w:rsid w:val="00B4479C"/>
    <w:rsid w:val="00B47088"/>
    <w:rsid w:val="00B518A4"/>
    <w:rsid w:val="00B51BCD"/>
    <w:rsid w:val="00B53385"/>
    <w:rsid w:val="00B534D1"/>
    <w:rsid w:val="00B53C37"/>
    <w:rsid w:val="00B54D6D"/>
    <w:rsid w:val="00B56A8B"/>
    <w:rsid w:val="00B60313"/>
    <w:rsid w:val="00B61F6A"/>
    <w:rsid w:val="00B72157"/>
    <w:rsid w:val="00B72BC5"/>
    <w:rsid w:val="00B74BDF"/>
    <w:rsid w:val="00B74EA0"/>
    <w:rsid w:val="00B9030F"/>
    <w:rsid w:val="00BA0C84"/>
    <w:rsid w:val="00BA2917"/>
    <w:rsid w:val="00BA325E"/>
    <w:rsid w:val="00BA4DF8"/>
    <w:rsid w:val="00BB203C"/>
    <w:rsid w:val="00BB27C2"/>
    <w:rsid w:val="00BC1277"/>
    <w:rsid w:val="00BC12AB"/>
    <w:rsid w:val="00BC2A48"/>
    <w:rsid w:val="00BC6177"/>
    <w:rsid w:val="00BD5ABB"/>
    <w:rsid w:val="00BD5CFE"/>
    <w:rsid w:val="00BD66A5"/>
    <w:rsid w:val="00BE04CF"/>
    <w:rsid w:val="00BE2C36"/>
    <w:rsid w:val="00BE3FDF"/>
    <w:rsid w:val="00C00DA5"/>
    <w:rsid w:val="00C0507E"/>
    <w:rsid w:val="00C17B10"/>
    <w:rsid w:val="00C2291B"/>
    <w:rsid w:val="00C24F14"/>
    <w:rsid w:val="00C27CAF"/>
    <w:rsid w:val="00C3044D"/>
    <w:rsid w:val="00C33913"/>
    <w:rsid w:val="00C346AA"/>
    <w:rsid w:val="00C443FB"/>
    <w:rsid w:val="00C45250"/>
    <w:rsid w:val="00C458ED"/>
    <w:rsid w:val="00C45BD5"/>
    <w:rsid w:val="00C511F6"/>
    <w:rsid w:val="00C516D0"/>
    <w:rsid w:val="00C5375B"/>
    <w:rsid w:val="00C5766A"/>
    <w:rsid w:val="00C5776B"/>
    <w:rsid w:val="00C6231C"/>
    <w:rsid w:val="00C70A64"/>
    <w:rsid w:val="00C87A73"/>
    <w:rsid w:val="00C92A5E"/>
    <w:rsid w:val="00C96D37"/>
    <w:rsid w:val="00CA1F62"/>
    <w:rsid w:val="00CA488A"/>
    <w:rsid w:val="00CA5374"/>
    <w:rsid w:val="00CA6010"/>
    <w:rsid w:val="00CA6EE2"/>
    <w:rsid w:val="00CB07FC"/>
    <w:rsid w:val="00CB0C32"/>
    <w:rsid w:val="00CB5DDA"/>
    <w:rsid w:val="00CC2049"/>
    <w:rsid w:val="00CC7AEE"/>
    <w:rsid w:val="00CD0F54"/>
    <w:rsid w:val="00CD1770"/>
    <w:rsid w:val="00CD6468"/>
    <w:rsid w:val="00CE3C6C"/>
    <w:rsid w:val="00CE4559"/>
    <w:rsid w:val="00CE5FDA"/>
    <w:rsid w:val="00CE68E5"/>
    <w:rsid w:val="00CF0CCB"/>
    <w:rsid w:val="00CF74B5"/>
    <w:rsid w:val="00CF7909"/>
    <w:rsid w:val="00D030CA"/>
    <w:rsid w:val="00D11D92"/>
    <w:rsid w:val="00D125F0"/>
    <w:rsid w:val="00D173A7"/>
    <w:rsid w:val="00D2125F"/>
    <w:rsid w:val="00D23D90"/>
    <w:rsid w:val="00D24693"/>
    <w:rsid w:val="00D2665E"/>
    <w:rsid w:val="00D26D11"/>
    <w:rsid w:val="00D2739D"/>
    <w:rsid w:val="00D27A62"/>
    <w:rsid w:val="00D317BA"/>
    <w:rsid w:val="00D31EC4"/>
    <w:rsid w:val="00D3220A"/>
    <w:rsid w:val="00D33533"/>
    <w:rsid w:val="00D37320"/>
    <w:rsid w:val="00D429BB"/>
    <w:rsid w:val="00D435D9"/>
    <w:rsid w:val="00D46220"/>
    <w:rsid w:val="00D613BD"/>
    <w:rsid w:val="00D61A1C"/>
    <w:rsid w:val="00D65753"/>
    <w:rsid w:val="00D659BE"/>
    <w:rsid w:val="00D70AFF"/>
    <w:rsid w:val="00D7675F"/>
    <w:rsid w:val="00D774E0"/>
    <w:rsid w:val="00D808BA"/>
    <w:rsid w:val="00D8524E"/>
    <w:rsid w:val="00D912FC"/>
    <w:rsid w:val="00D9590D"/>
    <w:rsid w:val="00DA0143"/>
    <w:rsid w:val="00DB1511"/>
    <w:rsid w:val="00DB2381"/>
    <w:rsid w:val="00DB2604"/>
    <w:rsid w:val="00DB353E"/>
    <w:rsid w:val="00DB3C41"/>
    <w:rsid w:val="00DB5208"/>
    <w:rsid w:val="00DC249C"/>
    <w:rsid w:val="00DC2882"/>
    <w:rsid w:val="00DC36E3"/>
    <w:rsid w:val="00DC38CD"/>
    <w:rsid w:val="00DD162F"/>
    <w:rsid w:val="00DD346C"/>
    <w:rsid w:val="00DD3E9E"/>
    <w:rsid w:val="00DD6482"/>
    <w:rsid w:val="00DE0293"/>
    <w:rsid w:val="00DE38DE"/>
    <w:rsid w:val="00DF4059"/>
    <w:rsid w:val="00E02A6A"/>
    <w:rsid w:val="00E0561C"/>
    <w:rsid w:val="00E06EA6"/>
    <w:rsid w:val="00E13F55"/>
    <w:rsid w:val="00E148D9"/>
    <w:rsid w:val="00E15D17"/>
    <w:rsid w:val="00E16A62"/>
    <w:rsid w:val="00E176FD"/>
    <w:rsid w:val="00E17E37"/>
    <w:rsid w:val="00E210AA"/>
    <w:rsid w:val="00E219C2"/>
    <w:rsid w:val="00E24256"/>
    <w:rsid w:val="00E31657"/>
    <w:rsid w:val="00E358D6"/>
    <w:rsid w:val="00E35A61"/>
    <w:rsid w:val="00E3702A"/>
    <w:rsid w:val="00E45CA5"/>
    <w:rsid w:val="00E561C7"/>
    <w:rsid w:val="00E606DB"/>
    <w:rsid w:val="00E630DD"/>
    <w:rsid w:val="00E6540C"/>
    <w:rsid w:val="00E6718A"/>
    <w:rsid w:val="00E6731E"/>
    <w:rsid w:val="00E72895"/>
    <w:rsid w:val="00E728F2"/>
    <w:rsid w:val="00E7334B"/>
    <w:rsid w:val="00E7386B"/>
    <w:rsid w:val="00E73D4E"/>
    <w:rsid w:val="00E74F6D"/>
    <w:rsid w:val="00E84467"/>
    <w:rsid w:val="00E84627"/>
    <w:rsid w:val="00E874E8"/>
    <w:rsid w:val="00E95CA1"/>
    <w:rsid w:val="00E9707E"/>
    <w:rsid w:val="00EA0677"/>
    <w:rsid w:val="00EA1C5D"/>
    <w:rsid w:val="00EA2A79"/>
    <w:rsid w:val="00EA49BB"/>
    <w:rsid w:val="00EA5D2C"/>
    <w:rsid w:val="00EA7DBA"/>
    <w:rsid w:val="00EB734A"/>
    <w:rsid w:val="00EC2B5F"/>
    <w:rsid w:val="00EC38CE"/>
    <w:rsid w:val="00EC6D11"/>
    <w:rsid w:val="00ED1FC1"/>
    <w:rsid w:val="00ED3B9F"/>
    <w:rsid w:val="00EE3DFC"/>
    <w:rsid w:val="00EE4E52"/>
    <w:rsid w:val="00EE5D02"/>
    <w:rsid w:val="00EE747A"/>
    <w:rsid w:val="00EF0AE4"/>
    <w:rsid w:val="00EF2054"/>
    <w:rsid w:val="00EF20DF"/>
    <w:rsid w:val="00EF7A28"/>
    <w:rsid w:val="00F005A3"/>
    <w:rsid w:val="00F027EE"/>
    <w:rsid w:val="00F03277"/>
    <w:rsid w:val="00F03B86"/>
    <w:rsid w:val="00F03D46"/>
    <w:rsid w:val="00F0416E"/>
    <w:rsid w:val="00F07C28"/>
    <w:rsid w:val="00F17F9B"/>
    <w:rsid w:val="00F226E3"/>
    <w:rsid w:val="00F2331C"/>
    <w:rsid w:val="00F27688"/>
    <w:rsid w:val="00F27BBE"/>
    <w:rsid w:val="00F32122"/>
    <w:rsid w:val="00F32DCB"/>
    <w:rsid w:val="00F357FB"/>
    <w:rsid w:val="00F35AC5"/>
    <w:rsid w:val="00F42334"/>
    <w:rsid w:val="00F435FF"/>
    <w:rsid w:val="00F44114"/>
    <w:rsid w:val="00F46821"/>
    <w:rsid w:val="00F517E6"/>
    <w:rsid w:val="00F520D4"/>
    <w:rsid w:val="00F53C99"/>
    <w:rsid w:val="00F66F9D"/>
    <w:rsid w:val="00F741C0"/>
    <w:rsid w:val="00F91FE0"/>
    <w:rsid w:val="00F94760"/>
    <w:rsid w:val="00FA506C"/>
    <w:rsid w:val="00FA5476"/>
    <w:rsid w:val="00FA5728"/>
    <w:rsid w:val="00FA61F5"/>
    <w:rsid w:val="00FB2E17"/>
    <w:rsid w:val="00FB7416"/>
    <w:rsid w:val="00FC0907"/>
    <w:rsid w:val="00FD1A1E"/>
    <w:rsid w:val="00FD62CF"/>
    <w:rsid w:val="00FE0218"/>
    <w:rsid w:val="00FE218D"/>
    <w:rsid w:val="00FE288A"/>
    <w:rsid w:val="00FE3459"/>
    <w:rsid w:val="00FE693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863428E"/>
  <w15:docId w15:val="{960C64CB-CD39-46F2-BD51-E26B3DAFE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D06"/>
    <w:pPr>
      <w:suppressAutoHyphens/>
      <w:spacing w:after="200" w:line="276" w:lineRule="auto"/>
    </w:pPr>
    <w:rPr>
      <w:rFonts w:ascii="Calibri" w:eastAsia="Calibri" w:hAnsi="Calibri" w:cs="Calibri"/>
      <w:sz w:val="22"/>
      <w:szCs w:val="22"/>
      <w:lang w:eastAsia="zh-CN"/>
    </w:rPr>
  </w:style>
  <w:style w:type="paragraph" w:styleId="Titre2">
    <w:name w:val="heading 2"/>
    <w:basedOn w:val="Normal"/>
    <w:link w:val="Titre2Car"/>
    <w:uiPriority w:val="9"/>
    <w:qFormat/>
    <w:rsid w:val="00C346AA"/>
    <w:pPr>
      <w:suppressAutoHyphens w:val="0"/>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2">
    <w:name w:val="Police par défaut2"/>
  </w:style>
  <w:style w:type="character" w:customStyle="1" w:styleId="Policepardfaut1">
    <w:name w:val="Police par défaut1"/>
  </w:style>
  <w:style w:type="character" w:styleId="Lienhypertexte">
    <w:name w:val="Hyperlink"/>
    <w:rPr>
      <w:color w:val="0000FF"/>
      <w:u w:val="single"/>
    </w:rPr>
  </w:style>
  <w:style w:type="character" w:customStyle="1" w:styleId="Corpsdetexte2Car">
    <w:name w:val="Corps de texte 2 Car"/>
    <w:rPr>
      <w:rFonts w:ascii="Calibri" w:eastAsia="Calibri" w:hAnsi="Calibri" w:cs="Calibri"/>
      <w:sz w:val="22"/>
      <w:szCs w:val="22"/>
      <w:lang w:eastAsia="zh-CN"/>
    </w:rPr>
  </w:style>
  <w:style w:type="character" w:customStyle="1" w:styleId="En-tteCar">
    <w:name w:val="En-tête Car"/>
    <w:rPr>
      <w:rFonts w:ascii="Calibri" w:eastAsia="Calibri" w:hAnsi="Calibri" w:cs="Calibri"/>
      <w:sz w:val="22"/>
      <w:szCs w:val="22"/>
      <w:lang w:eastAsia="zh-CN"/>
    </w:rPr>
  </w:style>
  <w:style w:type="character" w:customStyle="1" w:styleId="PieddepageCar">
    <w:name w:val="Pied de page Car"/>
    <w:rPr>
      <w:rFonts w:ascii="Calibri" w:eastAsia="Calibri" w:hAnsi="Calibri" w:cs="Calibri"/>
      <w:sz w:val="22"/>
      <w:szCs w:val="22"/>
      <w:lang w:eastAsia="zh-CN"/>
    </w:rPr>
  </w:style>
  <w:style w:type="paragraph" w:customStyle="1" w:styleId="Titre20">
    <w:name w:val="Titre2"/>
    <w:basedOn w:val="Normal"/>
    <w:next w:val="Corpsdetexte"/>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40" w:line="288" w:lineRule="auto"/>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Titre1">
    <w:name w:val="Titre1"/>
    <w:basedOn w:val="Normal"/>
    <w:next w:val="Corpsdetexte"/>
    <w:pPr>
      <w:keepNext/>
      <w:spacing w:before="240" w:after="120"/>
    </w:pPr>
    <w:rPr>
      <w:rFonts w:ascii="Liberation Sans" w:eastAsia="Microsoft YaHei" w:hAnsi="Liberation Sans" w:cs="Mangal"/>
      <w:sz w:val="28"/>
      <w:szCs w:val="28"/>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Corpsdetexte21">
    <w:name w:val="Corps de texte 21"/>
    <w:basedOn w:val="Normal"/>
    <w:pPr>
      <w:spacing w:after="120" w:line="480" w:lineRule="auto"/>
    </w:p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NormalWeb">
    <w:name w:val="Normal (Web)"/>
    <w:basedOn w:val="Normal"/>
    <w:uiPriority w:val="99"/>
    <w:semiHidden/>
    <w:unhideWhenUsed/>
    <w:rsid w:val="008D79FB"/>
    <w:pPr>
      <w:suppressAutoHyphens w:val="0"/>
      <w:spacing w:before="100" w:beforeAutospacing="1" w:after="100" w:afterAutospacing="1" w:line="240" w:lineRule="auto"/>
    </w:pPr>
    <w:rPr>
      <w:rFonts w:ascii="Times" w:eastAsia="Times New Roman" w:hAnsi="Times" w:cs="Times New Roman"/>
      <w:sz w:val="20"/>
      <w:szCs w:val="20"/>
      <w:lang w:eastAsia="fr-FR"/>
    </w:rPr>
  </w:style>
  <w:style w:type="character" w:styleId="Mentionnonrsolue">
    <w:name w:val="Unresolved Mention"/>
    <w:basedOn w:val="Policepardfaut"/>
    <w:uiPriority w:val="99"/>
    <w:semiHidden/>
    <w:unhideWhenUsed/>
    <w:rsid w:val="009400AE"/>
    <w:rPr>
      <w:color w:val="605E5C"/>
      <w:shd w:val="clear" w:color="auto" w:fill="E1DFDD"/>
    </w:rPr>
  </w:style>
  <w:style w:type="character" w:customStyle="1" w:styleId="Titre2Car">
    <w:name w:val="Titre 2 Car"/>
    <w:basedOn w:val="Policepardfaut"/>
    <w:link w:val="Titre2"/>
    <w:uiPriority w:val="9"/>
    <w:rsid w:val="00C346AA"/>
    <w:rPr>
      <w:b/>
      <w:bCs/>
      <w:sz w:val="36"/>
      <w:szCs w:val="36"/>
    </w:rPr>
  </w:style>
  <w:style w:type="character" w:styleId="lev">
    <w:name w:val="Strong"/>
    <w:basedOn w:val="Policepardfaut"/>
    <w:uiPriority w:val="22"/>
    <w:qFormat/>
    <w:rsid w:val="00C346AA"/>
    <w:rPr>
      <w:b/>
      <w:bCs/>
    </w:rPr>
  </w:style>
  <w:style w:type="paragraph" w:customStyle="1" w:styleId="py-4">
    <w:name w:val="py-4"/>
    <w:basedOn w:val="Normal"/>
    <w:rsid w:val="00C346AA"/>
    <w:pPr>
      <w:suppressAutoHyphens w:val="0"/>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6373FB"/>
    <w:rPr>
      <w:color w:val="954F72" w:themeColor="followedHyperlink"/>
      <w:u w:val="single"/>
    </w:rPr>
  </w:style>
  <w:style w:type="paragraph" w:styleId="Paragraphedeliste">
    <w:name w:val="List Paragraph"/>
    <w:basedOn w:val="Normal"/>
    <w:uiPriority w:val="34"/>
    <w:qFormat/>
    <w:rsid w:val="008F1AD5"/>
    <w:pPr>
      <w:ind w:left="720"/>
      <w:contextualSpacing/>
    </w:pPr>
  </w:style>
  <w:style w:type="paragraph" w:customStyle="1" w:styleId="has-inter-font-family">
    <w:name w:val="has-inter-font-family"/>
    <w:basedOn w:val="Normal"/>
    <w:rsid w:val="0094645B"/>
    <w:pPr>
      <w:suppressAutoHyphens w:val="0"/>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9464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5074">
      <w:bodyDiv w:val="1"/>
      <w:marLeft w:val="0"/>
      <w:marRight w:val="0"/>
      <w:marTop w:val="0"/>
      <w:marBottom w:val="0"/>
      <w:divBdr>
        <w:top w:val="none" w:sz="0" w:space="0" w:color="auto"/>
        <w:left w:val="none" w:sz="0" w:space="0" w:color="auto"/>
        <w:bottom w:val="none" w:sz="0" w:space="0" w:color="auto"/>
        <w:right w:val="none" w:sz="0" w:space="0" w:color="auto"/>
      </w:divBdr>
      <w:divsChild>
        <w:div w:id="1616908456">
          <w:marLeft w:val="0"/>
          <w:marRight w:val="0"/>
          <w:marTop w:val="0"/>
          <w:marBottom w:val="0"/>
          <w:divBdr>
            <w:top w:val="none" w:sz="0" w:space="0" w:color="auto"/>
            <w:left w:val="none" w:sz="0" w:space="0" w:color="auto"/>
            <w:bottom w:val="none" w:sz="0" w:space="0" w:color="auto"/>
            <w:right w:val="none" w:sz="0" w:space="0" w:color="auto"/>
          </w:divBdr>
          <w:divsChild>
            <w:div w:id="202258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65438">
      <w:bodyDiv w:val="1"/>
      <w:marLeft w:val="0"/>
      <w:marRight w:val="0"/>
      <w:marTop w:val="0"/>
      <w:marBottom w:val="0"/>
      <w:divBdr>
        <w:top w:val="none" w:sz="0" w:space="0" w:color="auto"/>
        <w:left w:val="none" w:sz="0" w:space="0" w:color="auto"/>
        <w:bottom w:val="none" w:sz="0" w:space="0" w:color="auto"/>
        <w:right w:val="none" w:sz="0" w:space="0" w:color="auto"/>
      </w:divBdr>
    </w:div>
    <w:div w:id="393697025">
      <w:bodyDiv w:val="1"/>
      <w:marLeft w:val="0"/>
      <w:marRight w:val="0"/>
      <w:marTop w:val="0"/>
      <w:marBottom w:val="0"/>
      <w:divBdr>
        <w:top w:val="none" w:sz="0" w:space="0" w:color="auto"/>
        <w:left w:val="none" w:sz="0" w:space="0" w:color="auto"/>
        <w:bottom w:val="none" w:sz="0" w:space="0" w:color="auto"/>
        <w:right w:val="none" w:sz="0" w:space="0" w:color="auto"/>
      </w:divBdr>
    </w:div>
    <w:div w:id="596326876">
      <w:bodyDiv w:val="1"/>
      <w:marLeft w:val="0"/>
      <w:marRight w:val="0"/>
      <w:marTop w:val="0"/>
      <w:marBottom w:val="0"/>
      <w:divBdr>
        <w:top w:val="none" w:sz="0" w:space="0" w:color="auto"/>
        <w:left w:val="none" w:sz="0" w:space="0" w:color="auto"/>
        <w:bottom w:val="none" w:sz="0" w:space="0" w:color="auto"/>
        <w:right w:val="none" w:sz="0" w:space="0" w:color="auto"/>
      </w:divBdr>
    </w:div>
    <w:div w:id="715667821">
      <w:bodyDiv w:val="1"/>
      <w:marLeft w:val="0"/>
      <w:marRight w:val="0"/>
      <w:marTop w:val="0"/>
      <w:marBottom w:val="0"/>
      <w:divBdr>
        <w:top w:val="none" w:sz="0" w:space="0" w:color="auto"/>
        <w:left w:val="none" w:sz="0" w:space="0" w:color="auto"/>
        <w:bottom w:val="none" w:sz="0" w:space="0" w:color="auto"/>
        <w:right w:val="none" w:sz="0" w:space="0" w:color="auto"/>
      </w:divBdr>
    </w:div>
    <w:div w:id="925965036">
      <w:bodyDiv w:val="1"/>
      <w:marLeft w:val="0"/>
      <w:marRight w:val="0"/>
      <w:marTop w:val="0"/>
      <w:marBottom w:val="0"/>
      <w:divBdr>
        <w:top w:val="none" w:sz="0" w:space="0" w:color="auto"/>
        <w:left w:val="none" w:sz="0" w:space="0" w:color="auto"/>
        <w:bottom w:val="none" w:sz="0" w:space="0" w:color="auto"/>
        <w:right w:val="none" w:sz="0" w:space="0" w:color="auto"/>
      </w:divBdr>
    </w:div>
    <w:div w:id="1201630798">
      <w:bodyDiv w:val="1"/>
      <w:marLeft w:val="0"/>
      <w:marRight w:val="0"/>
      <w:marTop w:val="0"/>
      <w:marBottom w:val="0"/>
      <w:divBdr>
        <w:top w:val="none" w:sz="0" w:space="0" w:color="auto"/>
        <w:left w:val="none" w:sz="0" w:space="0" w:color="auto"/>
        <w:bottom w:val="none" w:sz="0" w:space="0" w:color="auto"/>
        <w:right w:val="none" w:sz="0" w:space="0" w:color="auto"/>
      </w:divBdr>
      <w:divsChild>
        <w:div w:id="119804337">
          <w:marLeft w:val="0"/>
          <w:marRight w:val="0"/>
          <w:marTop w:val="0"/>
          <w:marBottom w:val="0"/>
          <w:divBdr>
            <w:top w:val="none" w:sz="0" w:space="0" w:color="auto"/>
            <w:left w:val="none" w:sz="0" w:space="0" w:color="auto"/>
            <w:bottom w:val="none" w:sz="0" w:space="0" w:color="auto"/>
            <w:right w:val="none" w:sz="0" w:space="0" w:color="auto"/>
          </w:divBdr>
          <w:divsChild>
            <w:div w:id="19545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477663">
      <w:bodyDiv w:val="1"/>
      <w:marLeft w:val="0"/>
      <w:marRight w:val="0"/>
      <w:marTop w:val="0"/>
      <w:marBottom w:val="0"/>
      <w:divBdr>
        <w:top w:val="none" w:sz="0" w:space="0" w:color="auto"/>
        <w:left w:val="none" w:sz="0" w:space="0" w:color="auto"/>
        <w:bottom w:val="none" w:sz="0" w:space="0" w:color="auto"/>
        <w:right w:val="none" w:sz="0" w:space="0" w:color="auto"/>
      </w:divBdr>
    </w:div>
    <w:div w:id="1449861639">
      <w:bodyDiv w:val="1"/>
      <w:marLeft w:val="0"/>
      <w:marRight w:val="0"/>
      <w:marTop w:val="0"/>
      <w:marBottom w:val="0"/>
      <w:divBdr>
        <w:top w:val="none" w:sz="0" w:space="0" w:color="auto"/>
        <w:left w:val="none" w:sz="0" w:space="0" w:color="auto"/>
        <w:bottom w:val="none" w:sz="0" w:space="0" w:color="auto"/>
        <w:right w:val="none" w:sz="0" w:space="0" w:color="auto"/>
      </w:divBdr>
      <w:divsChild>
        <w:div w:id="1005669882">
          <w:marLeft w:val="0"/>
          <w:marRight w:val="0"/>
          <w:marTop w:val="0"/>
          <w:marBottom w:val="180"/>
          <w:divBdr>
            <w:top w:val="none" w:sz="0" w:space="0" w:color="auto"/>
            <w:left w:val="none" w:sz="0" w:space="0" w:color="auto"/>
            <w:bottom w:val="none" w:sz="0" w:space="0" w:color="auto"/>
            <w:right w:val="none" w:sz="0" w:space="0" w:color="auto"/>
          </w:divBdr>
        </w:div>
        <w:div w:id="5254306">
          <w:marLeft w:val="0"/>
          <w:marRight w:val="0"/>
          <w:marTop w:val="0"/>
          <w:marBottom w:val="180"/>
          <w:divBdr>
            <w:top w:val="none" w:sz="0" w:space="0" w:color="auto"/>
            <w:left w:val="none" w:sz="0" w:space="0" w:color="auto"/>
            <w:bottom w:val="none" w:sz="0" w:space="0" w:color="auto"/>
            <w:right w:val="none" w:sz="0" w:space="0" w:color="auto"/>
          </w:divBdr>
        </w:div>
      </w:divsChild>
    </w:div>
    <w:div w:id="149776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tm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FAAA5-755B-445A-9B26-7DCEBB2FD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653</Words>
  <Characters>3597</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dc:creator>
  <cp:keywords/>
  <dc:description/>
  <cp:lastModifiedBy>Christine PENIN</cp:lastModifiedBy>
  <cp:revision>2</cp:revision>
  <cp:lastPrinted>2026-06-30T14:17:00Z</cp:lastPrinted>
  <dcterms:created xsi:type="dcterms:W3CDTF">2026-07-03T17:13:00Z</dcterms:created>
  <dcterms:modified xsi:type="dcterms:W3CDTF">2026-07-03T17:13:00Z</dcterms:modified>
</cp:coreProperties>
</file>