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A43BA" w14:textId="77777777" w:rsidR="007C0AA3" w:rsidRDefault="007C0AA3" w:rsidP="00800CA7">
      <w:pPr>
        <w:tabs>
          <w:tab w:val="left" w:pos="1985"/>
        </w:tabs>
        <w:spacing w:line="240" w:lineRule="auto"/>
        <w:ind w:left="-426"/>
        <w:rPr>
          <w:smallCaps/>
          <w:sz w:val="36"/>
          <w:szCs w:val="36"/>
        </w:rPr>
      </w:pPr>
      <w:r>
        <w:rPr>
          <w:smallCaps/>
          <w:noProof/>
          <w:sz w:val="48"/>
          <w:szCs w:val="48"/>
        </w:rPr>
        <w:drawing>
          <wp:anchor distT="0" distB="0" distL="114300" distR="114300" simplePos="0" relativeHeight="251658240" behindDoc="1" locked="0" layoutInCell="1" allowOverlap="1" wp14:anchorId="3C4B386C" wp14:editId="054F3C2E">
            <wp:simplePos x="0" y="0"/>
            <wp:positionH relativeFrom="column">
              <wp:posOffset>4805680</wp:posOffset>
            </wp:positionH>
            <wp:positionV relativeFrom="paragraph">
              <wp:posOffset>0</wp:posOffset>
            </wp:positionV>
            <wp:extent cx="1171575" cy="1171575"/>
            <wp:effectExtent l="0" t="0" r="9525" b="9525"/>
            <wp:wrapTight wrapText="bothSides">
              <wp:wrapPolygon edited="0">
                <wp:start x="0" y="0"/>
                <wp:lineTo x="0" y="21424"/>
                <wp:lineTo x="21424" y="21424"/>
                <wp:lineTo x="21424" y="0"/>
                <wp:lineTo x="0" y="0"/>
              </wp:wrapPolygon>
            </wp:wrapTight>
            <wp:docPr id="812917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00800CA7" w:rsidRPr="00F50F58">
        <w:rPr>
          <w:smallCaps/>
          <w:sz w:val="36"/>
          <w:szCs w:val="36"/>
        </w:rPr>
        <w:t xml:space="preserve">Messe du </w:t>
      </w:r>
      <w:r w:rsidR="00F50F58" w:rsidRPr="00F50F58">
        <w:rPr>
          <w:smallCaps/>
          <w:sz w:val="36"/>
          <w:szCs w:val="36"/>
        </w:rPr>
        <w:t>17</w:t>
      </w:r>
      <w:r w:rsidR="00800CA7" w:rsidRPr="00F50F58">
        <w:rPr>
          <w:smallCaps/>
          <w:sz w:val="36"/>
          <w:szCs w:val="36"/>
        </w:rPr>
        <w:t>ème Dimanche</w:t>
      </w:r>
      <w:r w:rsidR="00F50F58" w:rsidRPr="00F50F58">
        <w:rPr>
          <w:smallCaps/>
          <w:sz w:val="36"/>
          <w:szCs w:val="36"/>
        </w:rPr>
        <w:t xml:space="preserve"> du temps ordinaire </w:t>
      </w:r>
    </w:p>
    <w:p w14:paraId="0EF90A43" w14:textId="2EAEE815" w:rsidR="00800CA7" w:rsidRDefault="00F50F58" w:rsidP="00800CA7">
      <w:pPr>
        <w:tabs>
          <w:tab w:val="left" w:pos="1985"/>
        </w:tabs>
        <w:spacing w:line="240" w:lineRule="auto"/>
        <w:ind w:left="-426"/>
      </w:pPr>
      <w:r w:rsidRPr="00F50F58">
        <w:rPr>
          <w:smallCaps/>
          <w:sz w:val="36"/>
          <w:szCs w:val="36"/>
        </w:rPr>
        <w:t>26 juillet 2026</w:t>
      </w:r>
      <w:r w:rsidR="00800CA7" w:rsidRPr="00F50F58">
        <w:rPr>
          <w:smallCaps/>
          <w:sz w:val="36"/>
          <w:szCs w:val="36"/>
        </w:rPr>
        <w:t xml:space="preserve"> …</w:t>
      </w:r>
      <w:r w:rsidR="00800CA7">
        <w:rPr>
          <w:smallCaps/>
          <w:sz w:val="48"/>
          <w:szCs w:val="48"/>
        </w:rPr>
        <w:t xml:space="preserve">       </w:t>
      </w:r>
    </w:p>
    <w:p w14:paraId="030B691C" w14:textId="37F4E843" w:rsidR="00800CA7" w:rsidRDefault="00800CA7" w:rsidP="00800CA7">
      <w:pPr>
        <w:tabs>
          <w:tab w:val="left" w:pos="1985"/>
        </w:tabs>
        <w:spacing w:line="240" w:lineRule="auto"/>
        <w:ind w:left="-709" w:right="1"/>
      </w:pPr>
    </w:p>
    <w:tbl>
      <w:tblPr>
        <w:tblW w:w="10382" w:type="dxa"/>
        <w:tblInd w:w="-606" w:type="dxa"/>
        <w:tblLayout w:type="fixed"/>
        <w:tblLook w:val="0000" w:firstRow="0" w:lastRow="0" w:firstColumn="0" w:lastColumn="0" w:noHBand="0" w:noVBand="0"/>
      </w:tblPr>
      <w:tblGrid>
        <w:gridCol w:w="1452"/>
        <w:gridCol w:w="357"/>
        <w:gridCol w:w="6351"/>
        <w:gridCol w:w="2222"/>
      </w:tblGrid>
      <w:tr w:rsidR="00800CA7" w14:paraId="1B8A5F6B" w14:textId="77777777" w:rsidTr="00773E2D">
        <w:tc>
          <w:tcPr>
            <w:tcW w:w="10382" w:type="dxa"/>
            <w:gridSpan w:val="4"/>
            <w:tcBorders>
              <w:top w:val="single" w:sz="4" w:space="0" w:color="808080"/>
              <w:left w:val="single" w:sz="4" w:space="0" w:color="808080"/>
              <w:bottom w:val="single" w:sz="4" w:space="0" w:color="808080"/>
              <w:right w:val="single" w:sz="4" w:space="0" w:color="808080"/>
            </w:tcBorders>
            <w:shd w:val="clear" w:color="auto" w:fill="E5B8B7"/>
            <w:vAlign w:val="center"/>
          </w:tcPr>
          <w:p w14:paraId="67CC168F" w14:textId="77777777" w:rsidR="00800CA7" w:rsidRDefault="00800CA7" w:rsidP="00737F28">
            <w:pPr>
              <w:spacing w:after="0"/>
            </w:pPr>
            <w:r>
              <w:rPr>
                <w:b/>
                <w:sz w:val="28"/>
                <w:szCs w:val="28"/>
              </w:rPr>
              <w:t>ENTRÉE DANS LA CÉLÉBRATION</w:t>
            </w:r>
          </w:p>
        </w:tc>
      </w:tr>
      <w:tr w:rsidR="00800CA7" w14:paraId="4C6A914C" w14:textId="77777777" w:rsidTr="00773E2D">
        <w:tc>
          <w:tcPr>
            <w:tcW w:w="1809" w:type="dxa"/>
            <w:gridSpan w:val="2"/>
            <w:tcBorders>
              <w:top w:val="single" w:sz="4" w:space="0" w:color="808080"/>
              <w:left w:val="single" w:sz="4" w:space="0" w:color="808080"/>
              <w:bottom w:val="single" w:sz="4" w:space="0" w:color="808080"/>
            </w:tcBorders>
          </w:tcPr>
          <w:p w14:paraId="267B52D4" w14:textId="77777777" w:rsidR="00800CA7" w:rsidRDefault="00800CA7" w:rsidP="00737F28">
            <w:pPr>
              <w:spacing w:after="0" w:line="240" w:lineRule="auto"/>
              <w:jc w:val="center"/>
            </w:pPr>
            <w:r>
              <w:rPr>
                <w:b/>
                <w:smallCaps/>
                <w:sz w:val="24"/>
                <w:szCs w:val="24"/>
              </w:rPr>
              <w:t>Chant d’entrée</w:t>
            </w:r>
          </w:p>
        </w:tc>
        <w:tc>
          <w:tcPr>
            <w:tcW w:w="6351" w:type="dxa"/>
            <w:tcBorders>
              <w:top w:val="single" w:sz="4" w:space="0" w:color="808080"/>
              <w:left w:val="single" w:sz="4" w:space="0" w:color="808080"/>
              <w:bottom w:val="single" w:sz="4" w:space="0" w:color="808080"/>
            </w:tcBorders>
          </w:tcPr>
          <w:p w14:paraId="69B14801" w14:textId="551C953B" w:rsidR="00E337FE" w:rsidRPr="003551C7" w:rsidRDefault="00E337FE" w:rsidP="00E337FE">
            <w:pPr>
              <w:pStyle w:val="sunday-audio-text-title"/>
              <w:shd w:val="clear" w:color="auto" w:fill="FFFFFF"/>
              <w:spacing w:before="0" w:beforeAutospacing="0" w:after="0" w:afterAutospacing="0"/>
              <w:rPr>
                <w:rFonts w:ascii="Inter" w:hAnsi="Inter"/>
                <w:b/>
                <w:bCs/>
                <w:color w:val="1F3864" w:themeColor="accent1" w:themeShade="80"/>
              </w:rPr>
            </w:pPr>
            <w:r w:rsidRPr="003551C7">
              <w:rPr>
                <w:rFonts w:asciiTheme="minorHAnsi" w:hAnsiTheme="minorHAnsi" w:cstheme="minorHAnsi"/>
                <w:b/>
                <w:bCs/>
                <w:color w:val="1F3864" w:themeColor="accent1" w:themeShade="80"/>
                <w:sz w:val="28"/>
                <w:szCs w:val="28"/>
              </w:rPr>
              <w:t>Tu es notre Dieu  A187</w:t>
            </w:r>
            <w:r w:rsidR="003551C7" w:rsidRPr="003551C7">
              <w:rPr>
                <w:rFonts w:ascii="Inter" w:hAnsi="Inter"/>
                <w:color w:val="1F3864" w:themeColor="accent1" w:themeShade="80"/>
              </w:rPr>
              <w:t xml:space="preserve">  </w:t>
            </w:r>
            <w:r w:rsidR="003551C7" w:rsidRPr="003551C7">
              <w:rPr>
                <w:rFonts w:ascii="Inter" w:hAnsi="Inter"/>
                <w:b/>
                <w:bCs/>
                <w:color w:val="1F3864" w:themeColor="accent1" w:themeShade="80"/>
              </w:rPr>
              <w:t>partition P5</w:t>
            </w:r>
          </w:p>
          <w:p w14:paraId="64256961" w14:textId="495D5567" w:rsidR="00800CA7" w:rsidRDefault="00E337FE" w:rsidP="007C0AA3">
            <w:pPr>
              <w:pStyle w:val="sunday-audio-text-title"/>
              <w:shd w:val="clear" w:color="auto" w:fill="FFFFFF"/>
              <w:spacing w:before="0" w:beforeAutospacing="0" w:after="0" w:afterAutospacing="0"/>
            </w:pPr>
            <w:r w:rsidRPr="00E337FE">
              <w:rPr>
                <w:rFonts w:ascii="Inter" w:hAnsi="Inter"/>
                <w:i/>
                <w:iCs/>
                <w:color w:val="171717"/>
              </w:rPr>
              <w:t xml:space="preserve">Conseil : ne pas chanter trop lentement ce chant </w:t>
            </w:r>
          </w:p>
        </w:tc>
        <w:tc>
          <w:tcPr>
            <w:tcW w:w="2222" w:type="dxa"/>
            <w:tcBorders>
              <w:top w:val="single" w:sz="4" w:space="0" w:color="808080"/>
              <w:left w:val="single" w:sz="4" w:space="0" w:color="808080"/>
              <w:bottom w:val="single" w:sz="4" w:space="0" w:color="808080"/>
              <w:right w:val="single" w:sz="4" w:space="0" w:color="808080"/>
            </w:tcBorders>
          </w:tcPr>
          <w:p w14:paraId="1BEF750F" w14:textId="04B67AC5" w:rsidR="00800CA7" w:rsidRDefault="00800CA7" w:rsidP="00737F28">
            <w:pPr>
              <w:spacing w:after="0" w:line="240" w:lineRule="auto"/>
              <w:jc w:val="center"/>
            </w:pPr>
          </w:p>
        </w:tc>
      </w:tr>
      <w:tr w:rsidR="00D33F07" w14:paraId="2A4B16D6" w14:textId="77777777" w:rsidTr="00FC2ED9">
        <w:trPr>
          <w:trHeight w:val="336"/>
        </w:trPr>
        <w:tc>
          <w:tcPr>
            <w:tcW w:w="1809" w:type="dxa"/>
            <w:gridSpan w:val="2"/>
            <w:tcBorders>
              <w:top w:val="single" w:sz="4" w:space="0" w:color="808080"/>
              <w:left w:val="single" w:sz="4" w:space="0" w:color="808080"/>
              <w:bottom w:val="single" w:sz="4" w:space="0" w:color="808080"/>
            </w:tcBorders>
          </w:tcPr>
          <w:p w14:paraId="2F54EA13" w14:textId="77777777" w:rsidR="00D33F07" w:rsidRDefault="00D33F07" w:rsidP="00737F28">
            <w:pPr>
              <w:spacing w:after="0" w:line="240" w:lineRule="auto"/>
              <w:jc w:val="center"/>
            </w:pPr>
            <w:r>
              <w:rPr>
                <w:b/>
                <w:smallCaps/>
                <w:sz w:val="24"/>
                <w:szCs w:val="24"/>
              </w:rPr>
              <w:t>Mot d’accueil</w:t>
            </w:r>
          </w:p>
        </w:tc>
        <w:tc>
          <w:tcPr>
            <w:tcW w:w="8573" w:type="dxa"/>
            <w:gridSpan w:val="2"/>
            <w:tcBorders>
              <w:top w:val="single" w:sz="4" w:space="0" w:color="808080"/>
              <w:left w:val="single" w:sz="4" w:space="0" w:color="808080"/>
              <w:bottom w:val="single" w:sz="4" w:space="0" w:color="808080"/>
              <w:right w:val="single" w:sz="4" w:space="0" w:color="808080"/>
            </w:tcBorders>
          </w:tcPr>
          <w:p w14:paraId="340476B7" w14:textId="1CA22C35" w:rsidR="00D33F07" w:rsidRPr="007C0AA3" w:rsidRDefault="00D33F07" w:rsidP="00D33F07">
            <w:pPr>
              <w:spacing w:after="0" w:line="240" w:lineRule="auto"/>
              <w:rPr>
                <w:rFonts w:ascii="Arial" w:hAnsi="Arial" w:cs="Arial"/>
                <w:b/>
                <w:bCs/>
                <w:i/>
                <w:iCs/>
                <w:color w:val="EE0000"/>
                <w:sz w:val="24"/>
                <w:szCs w:val="24"/>
                <w:shd w:val="clear" w:color="auto" w:fill="FFFFFF"/>
              </w:rPr>
            </w:pPr>
            <w:r w:rsidRPr="00E337FE">
              <w:rPr>
                <w:rFonts w:ascii="Arial" w:hAnsi="Arial" w:cs="Arial"/>
                <w:b/>
                <w:bCs/>
                <w:i/>
                <w:iCs/>
                <w:color w:val="EE0000"/>
                <w:sz w:val="24"/>
                <w:szCs w:val="24"/>
                <w:shd w:val="clear" w:color="auto" w:fill="FFFFFF"/>
              </w:rPr>
              <w:t xml:space="preserve">Nous célébrons aujourd’hui </w:t>
            </w:r>
            <w:r w:rsidRPr="007C0AA3">
              <w:rPr>
                <w:rFonts w:ascii="Arial" w:hAnsi="Arial" w:cs="Arial"/>
                <w:b/>
                <w:bCs/>
                <w:i/>
                <w:iCs/>
                <w:color w:val="EE0000"/>
                <w:sz w:val="24"/>
                <w:szCs w:val="24"/>
                <w:u w:val="single"/>
                <w:shd w:val="clear" w:color="auto" w:fill="FFFFFF"/>
              </w:rPr>
              <w:t>la sixième Journée mondiale des grands-parents et des personnes âgées.</w:t>
            </w:r>
            <w:r w:rsidRPr="00E337FE">
              <w:rPr>
                <w:rFonts w:ascii="Arial" w:hAnsi="Arial" w:cs="Arial"/>
                <w:b/>
                <w:bCs/>
                <w:i/>
                <w:iCs/>
                <w:color w:val="EE0000"/>
                <w:sz w:val="24"/>
                <w:szCs w:val="24"/>
                <w:shd w:val="clear" w:color="auto" w:fill="FFFFFF"/>
              </w:rPr>
              <w:t xml:space="preserve"> « Je ne vous oublierai pas » (Is 49, 15) est le thème choisi par le pape Léon XIV pour cette journée instituée par le pape François en 2021. C’est une invitation aux familles et aux communautés ecclésiales à ne pas oublier les personnes âgées et à reconnaître en elles « une présence précieuse et une bénédiction ». Elle coïncide cette année avec </w:t>
            </w:r>
            <w:r w:rsidRPr="007C0AA3">
              <w:rPr>
                <w:rFonts w:ascii="Arial" w:hAnsi="Arial" w:cs="Arial"/>
                <w:b/>
                <w:bCs/>
                <w:i/>
                <w:iCs/>
                <w:color w:val="EE0000"/>
                <w:sz w:val="24"/>
                <w:szCs w:val="24"/>
                <w:u w:val="single"/>
                <w:shd w:val="clear" w:color="auto" w:fill="FFFFFF"/>
              </w:rPr>
              <w:t>la fête de sainte Anne et saint Joachim</w:t>
            </w:r>
            <w:r w:rsidRPr="00E337FE">
              <w:rPr>
                <w:rFonts w:ascii="Arial" w:hAnsi="Arial" w:cs="Arial"/>
                <w:b/>
                <w:bCs/>
                <w:i/>
                <w:iCs/>
                <w:color w:val="EE0000"/>
                <w:sz w:val="24"/>
                <w:szCs w:val="24"/>
                <w:shd w:val="clear" w:color="auto" w:fill="FFFFFF"/>
              </w:rPr>
              <w:t>, les grands-parents de Jésus.</w:t>
            </w:r>
          </w:p>
        </w:tc>
      </w:tr>
      <w:tr w:rsidR="00502790" w14:paraId="4D6DC1C2" w14:textId="77777777" w:rsidTr="00DA4662">
        <w:tc>
          <w:tcPr>
            <w:tcW w:w="1809" w:type="dxa"/>
            <w:gridSpan w:val="2"/>
            <w:tcBorders>
              <w:top w:val="single" w:sz="4" w:space="0" w:color="808080"/>
              <w:left w:val="single" w:sz="4" w:space="0" w:color="808080"/>
              <w:bottom w:val="single" w:sz="4" w:space="0" w:color="808080"/>
            </w:tcBorders>
          </w:tcPr>
          <w:p w14:paraId="1DB7C6BE" w14:textId="77777777" w:rsidR="00502790" w:rsidRPr="00E337FE" w:rsidRDefault="00502790" w:rsidP="00737F28">
            <w:pPr>
              <w:spacing w:after="0" w:line="240" w:lineRule="auto"/>
              <w:jc w:val="center"/>
              <w:rPr>
                <w:sz w:val="18"/>
                <w:szCs w:val="18"/>
              </w:rPr>
            </w:pPr>
            <w:r w:rsidRPr="00E337FE">
              <w:rPr>
                <w:b/>
                <w:smallCaps/>
                <w:sz w:val="18"/>
                <w:szCs w:val="18"/>
              </w:rPr>
              <w:t>Préparation pénitentielle</w:t>
            </w:r>
          </w:p>
        </w:tc>
        <w:tc>
          <w:tcPr>
            <w:tcW w:w="8573" w:type="dxa"/>
            <w:gridSpan w:val="2"/>
            <w:tcBorders>
              <w:top w:val="single" w:sz="4" w:space="0" w:color="808080"/>
              <w:left w:val="single" w:sz="4" w:space="0" w:color="808080"/>
              <w:bottom w:val="single" w:sz="4" w:space="0" w:color="808080"/>
              <w:right w:val="single" w:sz="4" w:space="0" w:color="808080"/>
            </w:tcBorders>
          </w:tcPr>
          <w:p w14:paraId="5F2C917C" w14:textId="77777777" w:rsidR="00502790" w:rsidRDefault="00502790" w:rsidP="00737F28">
            <w:pPr>
              <w:spacing w:after="0" w:line="240" w:lineRule="auto"/>
              <w:rPr>
                <w:b/>
                <w:bCs/>
                <w:color w:val="1F3864" w:themeColor="accent1" w:themeShade="80"/>
                <w:sz w:val="28"/>
                <w:szCs w:val="28"/>
              </w:rPr>
            </w:pPr>
            <w:r w:rsidRPr="00CB20E5">
              <w:rPr>
                <w:b/>
                <w:bCs/>
                <w:color w:val="1F3864" w:themeColor="accent1" w:themeShade="80"/>
                <w:sz w:val="28"/>
                <w:szCs w:val="28"/>
              </w:rPr>
              <w:t>KYR</w:t>
            </w:r>
            <w:r>
              <w:rPr>
                <w:b/>
                <w:bCs/>
                <w:color w:val="1F3864" w:themeColor="accent1" w:themeShade="80"/>
                <w:sz w:val="28"/>
                <w:szCs w:val="28"/>
              </w:rPr>
              <w:t>IE</w:t>
            </w:r>
            <w:r w:rsidRPr="00CB20E5">
              <w:rPr>
                <w:b/>
                <w:bCs/>
                <w:color w:val="1F3864" w:themeColor="accent1" w:themeShade="80"/>
                <w:sz w:val="28"/>
                <w:szCs w:val="28"/>
              </w:rPr>
              <w:t xml:space="preserve"> Messe pour un avenir </w:t>
            </w:r>
          </w:p>
          <w:p w14:paraId="74203549" w14:textId="4D4CF984" w:rsidR="00502790" w:rsidRDefault="00502790" w:rsidP="00737F28">
            <w:pPr>
              <w:spacing w:after="0" w:line="240" w:lineRule="auto"/>
              <w:rPr>
                <w:b/>
                <w:bCs/>
                <w:color w:val="1F3864" w:themeColor="accent1" w:themeShade="80"/>
                <w:sz w:val="28"/>
                <w:szCs w:val="28"/>
              </w:rPr>
            </w:pPr>
            <w:r>
              <w:rPr>
                <w:noProof/>
              </w:rPr>
              <w:drawing>
                <wp:inline distT="0" distB="0" distL="0" distR="0" wp14:anchorId="1D0D2B66" wp14:editId="1D46B7DB">
                  <wp:extent cx="5306695" cy="4662805"/>
                  <wp:effectExtent l="0" t="0" r="8255" b="4445"/>
                  <wp:docPr id="654939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39980" name=""/>
                          <pic:cNvPicPr/>
                        </pic:nvPicPr>
                        <pic:blipFill>
                          <a:blip r:embed="rId8"/>
                          <a:stretch>
                            <a:fillRect/>
                          </a:stretch>
                        </pic:blipFill>
                        <pic:spPr>
                          <a:xfrm>
                            <a:off x="0" y="0"/>
                            <a:ext cx="5306695" cy="4662805"/>
                          </a:xfrm>
                          <a:prstGeom prst="rect">
                            <a:avLst/>
                          </a:prstGeom>
                        </pic:spPr>
                      </pic:pic>
                    </a:graphicData>
                  </a:graphic>
                </wp:inline>
              </w:drawing>
            </w:r>
          </w:p>
          <w:p w14:paraId="1D72853A" w14:textId="67907C34" w:rsidR="00502790" w:rsidRDefault="00502790" w:rsidP="00737F28">
            <w:pPr>
              <w:spacing w:after="0" w:line="240" w:lineRule="auto"/>
              <w:jc w:val="center"/>
            </w:pPr>
          </w:p>
        </w:tc>
      </w:tr>
      <w:tr w:rsidR="00800CA7" w14:paraId="2784715E" w14:textId="77777777" w:rsidTr="00773E2D">
        <w:tc>
          <w:tcPr>
            <w:tcW w:w="1809" w:type="dxa"/>
            <w:gridSpan w:val="2"/>
            <w:tcBorders>
              <w:top w:val="single" w:sz="4" w:space="0" w:color="808080"/>
              <w:left w:val="single" w:sz="4" w:space="0" w:color="808080"/>
              <w:bottom w:val="single" w:sz="4" w:space="0" w:color="808080"/>
            </w:tcBorders>
          </w:tcPr>
          <w:p w14:paraId="06AF1874" w14:textId="77777777" w:rsidR="00800CA7" w:rsidRPr="00E337FE" w:rsidRDefault="00800CA7" w:rsidP="00737F28">
            <w:pPr>
              <w:spacing w:after="0" w:line="240" w:lineRule="auto"/>
              <w:jc w:val="center"/>
              <w:rPr>
                <w:sz w:val="18"/>
                <w:szCs w:val="18"/>
              </w:rPr>
            </w:pPr>
            <w:r w:rsidRPr="00E337FE">
              <w:rPr>
                <w:b/>
                <w:smallCaps/>
                <w:sz w:val="18"/>
                <w:szCs w:val="18"/>
              </w:rPr>
              <w:t>Gloire à Dieu</w:t>
            </w:r>
          </w:p>
        </w:tc>
        <w:tc>
          <w:tcPr>
            <w:tcW w:w="6351" w:type="dxa"/>
            <w:tcBorders>
              <w:top w:val="single" w:sz="4" w:space="0" w:color="808080"/>
              <w:left w:val="single" w:sz="4" w:space="0" w:color="808080"/>
              <w:bottom w:val="single" w:sz="4" w:space="0" w:color="808080"/>
            </w:tcBorders>
          </w:tcPr>
          <w:p w14:paraId="0649DFFA" w14:textId="60113E48" w:rsidR="00800CA7" w:rsidRPr="00502790" w:rsidRDefault="00455CFE" w:rsidP="00737F28">
            <w:pPr>
              <w:spacing w:after="0" w:line="240" w:lineRule="auto"/>
              <w:rPr>
                <w:b/>
                <w:bCs/>
                <w:color w:val="1F3864" w:themeColor="accent1" w:themeShade="80"/>
                <w:sz w:val="28"/>
                <w:szCs w:val="28"/>
              </w:rPr>
            </w:pPr>
            <w:r w:rsidRPr="00502790">
              <w:rPr>
                <w:b/>
                <w:bCs/>
                <w:color w:val="1F3864" w:themeColor="accent1" w:themeShade="80"/>
                <w:sz w:val="28"/>
                <w:szCs w:val="28"/>
              </w:rPr>
              <w:t xml:space="preserve">Gloria messe </w:t>
            </w:r>
            <w:r w:rsidR="00CB20E5" w:rsidRPr="00502790">
              <w:rPr>
                <w:b/>
                <w:bCs/>
                <w:color w:val="1F3864" w:themeColor="accent1" w:themeShade="80"/>
                <w:sz w:val="28"/>
                <w:szCs w:val="28"/>
              </w:rPr>
              <w:t>pour</w:t>
            </w:r>
            <w:r w:rsidRPr="00502790">
              <w:rPr>
                <w:b/>
                <w:bCs/>
                <w:color w:val="1F3864" w:themeColor="accent1" w:themeShade="80"/>
                <w:sz w:val="28"/>
                <w:szCs w:val="28"/>
              </w:rPr>
              <w:t xml:space="preserve"> un avenir </w:t>
            </w:r>
            <w:r w:rsidR="003551C7">
              <w:rPr>
                <w:b/>
                <w:bCs/>
                <w:color w:val="1F3864" w:themeColor="accent1" w:themeShade="80"/>
                <w:sz w:val="28"/>
                <w:szCs w:val="28"/>
              </w:rPr>
              <w:t xml:space="preserve"> partition P4</w:t>
            </w:r>
          </w:p>
        </w:tc>
        <w:tc>
          <w:tcPr>
            <w:tcW w:w="2222" w:type="dxa"/>
            <w:tcBorders>
              <w:top w:val="single" w:sz="4" w:space="0" w:color="808080"/>
              <w:left w:val="single" w:sz="4" w:space="0" w:color="808080"/>
              <w:bottom w:val="single" w:sz="4" w:space="0" w:color="808080"/>
              <w:right w:val="single" w:sz="4" w:space="0" w:color="808080"/>
            </w:tcBorders>
          </w:tcPr>
          <w:p w14:paraId="4AD9FB24" w14:textId="2CF9D047" w:rsidR="00800CA7" w:rsidRDefault="00800CA7" w:rsidP="00737F28">
            <w:pPr>
              <w:tabs>
                <w:tab w:val="left" w:pos="318"/>
              </w:tabs>
              <w:spacing w:after="0" w:line="240" w:lineRule="auto"/>
              <w:jc w:val="center"/>
            </w:pPr>
          </w:p>
        </w:tc>
      </w:tr>
      <w:tr w:rsidR="00800CA7" w14:paraId="17724B88" w14:textId="77777777" w:rsidTr="00773E2D">
        <w:tc>
          <w:tcPr>
            <w:tcW w:w="1809" w:type="dxa"/>
            <w:gridSpan w:val="2"/>
            <w:tcBorders>
              <w:top w:val="single" w:sz="4" w:space="0" w:color="808080"/>
              <w:left w:val="single" w:sz="4" w:space="0" w:color="808080"/>
              <w:bottom w:val="single" w:sz="4" w:space="0" w:color="808080"/>
            </w:tcBorders>
          </w:tcPr>
          <w:p w14:paraId="1EFDDC19" w14:textId="77777777" w:rsidR="00800CA7" w:rsidRPr="00E337FE" w:rsidRDefault="00800CA7" w:rsidP="00737F28">
            <w:pPr>
              <w:spacing w:after="0" w:line="240" w:lineRule="auto"/>
              <w:jc w:val="center"/>
              <w:rPr>
                <w:sz w:val="18"/>
                <w:szCs w:val="18"/>
              </w:rPr>
            </w:pPr>
            <w:r w:rsidRPr="00E337FE">
              <w:rPr>
                <w:b/>
                <w:smallCaps/>
                <w:sz w:val="18"/>
                <w:szCs w:val="18"/>
              </w:rPr>
              <w:t>Prière d’ouverture</w:t>
            </w:r>
          </w:p>
        </w:tc>
        <w:tc>
          <w:tcPr>
            <w:tcW w:w="6351" w:type="dxa"/>
            <w:tcBorders>
              <w:top w:val="single" w:sz="4" w:space="0" w:color="808080"/>
              <w:left w:val="single" w:sz="4" w:space="0" w:color="808080"/>
              <w:bottom w:val="single" w:sz="4" w:space="0" w:color="808080"/>
            </w:tcBorders>
          </w:tcPr>
          <w:p w14:paraId="0BF1605C" w14:textId="6695270A" w:rsidR="00800CA7" w:rsidRDefault="009218AD" w:rsidP="00737F28">
            <w:pPr>
              <w:snapToGrid w:val="0"/>
              <w:spacing w:after="0" w:line="240" w:lineRule="auto"/>
              <w:jc w:val="center"/>
              <w:rPr>
                <w:b/>
                <w:smallCaps/>
                <w:color w:val="943634"/>
                <w:sz w:val="24"/>
                <w:szCs w:val="24"/>
              </w:rPr>
            </w:pPr>
            <w:r>
              <w:rPr>
                <w:b/>
                <w:smallCaps/>
                <w:color w:val="943634"/>
                <w:sz w:val="24"/>
                <w:szCs w:val="24"/>
              </w:rPr>
              <w:t xml:space="preserve">missel romain </w:t>
            </w:r>
          </w:p>
        </w:tc>
        <w:tc>
          <w:tcPr>
            <w:tcW w:w="2222" w:type="dxa"/>
            <w:tcBorders>
              <w:top w:val="single" w:sz="4" w:space="0" w:color="808080"/>
              <w:left w:val="single" w:sz="4" w:space="0" w:color="808080"/>
              <w:bottom w:val="single" w:sz="4" w:space="0" w:color="808080"/>
              <w:right w:val="single" w:sz="4" w:space="0" w:color="808080"/>
            </w:tcBorders>
          </w:tcPr>
          <w:p w14:paraId="460A6284" w14:textId="77777777" w:rsidR="00800CA7" w:rsidRDefault="00800CA7" w:rsidP="00737F28">
            <w:pPr>
              <w:spacing w:after="0" w:line="240" w:lineRule="auto"/>
              <w:jc w:val="center"/>
            </w:pPr>
            <w:r>
              <w:rPr>
                <w:color w:val="943634"/>
                <w:sz w:val="24"/>
                <w:szCs w:val="24"/>
              </w:rPr>
              <w:t>Président</w:t>
            </w:r>
          </w:p>
        </w:tc>
      </w:tr>
      <w:tr w:rsidR="00800CA7" w14:paraId="1DE23B4D" w14:textId="77777777" w:rsidTr="00773E2D">
        <w:tc>
          <w:tcPr>
            <w:tcW w:w="10382" w:type="dxa"/>
            <w:gridSpan w:val="4"/>
            <w:tcBorders>
              <w:top w:val="single" w:sz="4" w:space="0" w:color="808080"/>
              <w:left w:val="single" w:sz="4" w:space="0" w:color="808080"/>
              <w:bottom w:val="single" w:sz="4" w:space="0" w:color="808080"/>
              <w:right w:val="single" w:sz="4" w:space="0" w:color="808080"/>
            </w:tcBorders>
            <w:shd w:val="clear" w:color="auto" w:fill="E5B8B7"/>
          </w:tcPr>
          <w:p w14:paraId="16C85143" w14:textId="77777777" w:rsidR="00800CA7" w:rsidRDefault="00800CA7" w:rsidP="00737F28">
            <w:pPr>
              <w:spacing w:after="0"/>
            </w:pPr>
            <w:r>
              <w:rPr>
                <w:b/>
                <w:sz w:val="28"/>
                <w:szCs w:val="28"/>
              </w:rPr>
              <w:t>LITURGIE DE LA PAROLE</w:t>
            </w:r>
          </w:p>
        </w:tc>
      </w:tr>
      <w:tr w:rsidR="00800CA7" w14:paraId="120C6F82" w14:textId="77777777" w:rsidTr="00502790">
        <w:tc>
          <w:tcPr>
            <w:tcW w:w="1452" w:type="dxa"/>
            <w:tcBorders>
              <w:top w:val="single" w:sz="4" w:space="0" w:color="808080"/>
              <w:left w:val="single" w:sz="4" w:space="0" w:color="808080"/>
              <w:bottom w:val="single" w:sz="4" w:space="0" w:color="808080"/>
            </w:tcBorders>
          </w:tcPr>
          <w:p w14:paraId="0B09C926" w14:textId="77777777" w:rsidR="00800CA7" w:rsidRPr="00502790" w:rsidRDefault="00800CA7" w:rsidP="00737F28">
            <w:pPr>
              <w:spacing w:after="0" w:line="240" w:lineRule="auto"/>
              <w:jc w:val="center"/>
              <w:rPr>
                <w:sz w:val="20"/>
                <w:szCs w:val="20"/>
              </w:rPr>
            </w:pPr>
            <w:r w:rsidRPr="00502790">
              <w:rPr>
                <w:b/>
                <w:smallCaps/>
                <w:sz w:val="20"/>
                <w:szCs w:val="20"/>
              </w:rPr>
              <w:t>1ère lecture</w:t>
            </w:r>
          </w:p>
        </w:tc>
        <w:tc>
          <w:tcPr>
            <w:tcW w:w="6708" w:type="dxa"/>
            <w:gridSpan w:val="2"/>
            <w:tcBorders>
              <w:top w:val="single" w:sz="4" w:space="0" w:color="808080"/>
              <w:left w:val="single" w:sz="4" w:space="0" w:color="808080"/>
              <w:bottom w:val="single" w:sz="4" w:space="0" w:color="808080"/>
            </w:tcBorders>
          </w:tcPr>
          <w:p w14:paraId="117677EC" w14:textId="2431E326" w:rsidR="00800CA7" w:rsidRDefault="00E337FE" w:rsidP="00737F28">
            <w:pPr>
              <w:snapToGrid w:val="0"/>
              <w:spacing w:after="0" w:line="240" w:lineRule="auto"/>
              <w:jc w:val="center"/>
              <w:rPr>
                <w:b/>
                <w:smallCaps/>
                <w:color w:val="00B050"/>
                <w:sz w:val="24"/>
                <w:szCs w:val="24"/>
              </w:rPr>
            </w:pPr>
            <w:r>
              <w:rPr>
                <w:b/>
                <w:smallCaps/>
                <w:color w:val="00B050"/>
                <w:sz w:val="24"/>
                <w:szCs w:val="24"/>
              </w:rPr>
              <w:t>livre des rois 3, 5. 7-23</w:t>
            </w:r>
          </w:p>
        </w:tc>
        <w:tc>
          <w:tcPr>
            <w:tcW w:w="2222" w:type="dxa"/>
            <w:tcBorders>
              <w:top w:val="single" w:sz="4" w:space="0" w:color="808080"/>
              <w:left w:val="single" w:sz="4" w:space="0" w:color="808080"/>
              <w:bottom w:val="single" w:sz="4" w:space="0" w:color="808080"/>
              <w:right w:val="single" w:sz="4" w:space="0" w:color="808080"/>
            </w:tcBorders>
          </w:tcPr>
          <w:p w14:paraId="08E3464B" w14:textId="77777777" w:rsidR="00800CA7" w:rsidRDefault="00800CA7" w:rsidP="00737F28">
            <w:pPr>
              <w:spacing w:after="0" w:line="240" w:lineRule="auto"/>
              <w:jc w:val="center"/>
            </w:pPr>
            <w:r>
              <w:rPr>
                <w:color w:val="00B050"/>
                <w:sz w:val="24"/>
                <w:szCs w:val="24"/>
              </w:rPr>
              <w:t>lecteur à désigner</w:t>
            </w:r>
          </w:p>
        </w:tc>
      </w:tr>
      <w:tr w:rsidR="00773E2D" w14:paraId="22775A64" w14:textId="77777777" w:rsidTr="00502790">
        <w:tc>
          <w:tcPr>
            <w:tcW w:w="1452" w:type="dxa"/>
            <w:tcBorders>
              <w:top w:val="single" w:sz="4" w:space="0" w:color="808080"/>
              <w:left w:val="single" w:sz="4" w:space="0" w:color="808080"/>
              <w:bottom w:val="single" w:sz="4" w:space="0" w:color="808080"/>
            </w:tcBorders>
          </w:tcPr>
          <w:p w14:paraId="021E93EA" w14:textId="77777777" w:rsidR="00773E2D" w:rsidRPr="00502790" w:rsidRDefault="00773E2D" w:rsidP="00737F28">
            <w:pPr>
              <w:spacing w:after="0" w:line="240" w:lineRule="auto"/>
              <w:jc w:val="center"/>
              <w:rPr>
                <w:sz w:val="20"/>
                <w:szCs w:val="20"/>
              </w:rPr>
            </w:pPr>
            <w:r w:rsidRPr="00502790">
              <w:rPr>
                <w:b/>
                <w:smallCaps/>
                <w:sz w:val="20"/>
                <w:szCs w:val="20"/>
              </w:rPr>
              <w:lastRenderedPageBreak/>
              <w:t>Psaume</w:t>
            </w:r>
          </w:p>
        </w:tc>
        <w:tc>
          <w:tcPr>
            <w:tcW w:w="8930" w:type="dxa"/>
            <w:gridSpan w:val="3"/>
            <w:tcBorders>
              <w:top w:val="single" w:sz="4" w:space="0" w:color="808080"/>
              <w:left w:val="single" w:sz="4" w:space="0" w:color="808080"/>
              <w:bottom w:val="single" w:sz="4" w:space="0" w:color="808080"/>
              <w:right w:val="single" w:sz="4" w:space="0" w:color="808080"/>
            </w:tcBorders>
          </w:tcPr>
          <w:p w14:paraId="0EBA7717" w14:textId="1486B44A" w:rsidR="00773E2D" w:rsidRDefault="00773E2D" w:rsidP="00737F28">
            <w:pPr>
              <w:spacing w:after="0" w:line="240" w:lineRule="auto"/>
            </w:pPr>
            <w:r>
              <w:rPr>
                <w:noProof/>
              </w:rPr>
              <w:drawing>
                <wp:inline distT="0" distB="0" distL="0" distR="0" wp14:anchorId="15B04BE8" wp14:editId="0EBF35DB">
                  <wp:extent cx="5028794" cy="2342515"/>
                  <wp:effectExtent l="0" t="0" r="635" b="635"/>
                  <wp:docPr id="1006479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100" cy="2354303"/>
                          </a:xfrm>
                          <a:prstGeom prst="rect">
                            <a:avLst/>
                          </a:prstGeom>
                          <a:noFill/>
                        </pic:spPr>
                      </pic:pic>
                    </a:graphicData>
                  </a:graphic>
                </wp:inline>
              </w:drawing>
            </w:r>
          </w:p>
        </w:tc>
      </w:tr>
      <w:tr w:rsidR="00800CA7" w14:paraId="0ED7B5DD" w14:textId="77777777" w:rsidTr="00502790">
        <w:tc>
          <w:tcPr>
            <w:tcW w:w="1452" w:type="dxa"/>
            <w:tcBorders>
              <w:top w:val="single" w:sz="4" w:space="0" w:color="808080"/>
              <w:left w:val="single" w:sz="4" w:space="0" w:color="808080"/>
              <w:bottom w:val="single" w:sz="4" w:space="0" w:color="808080"/>
            </w:tcBorders>
          </w:tcPr>
          <w:p w14:paraId="57D3682C" w14:textId="77777777" w:rsidR="00800CA7" w:rsidRPr="00502790" w:rsidRDefault="00800CA7" w:rsidP="00737F28">
            <w:pPr>
              <w:spacing w:after="0" w:line="240" w:lineRule="auto"/>
              <w:jc w:val="center"/>
              <w:rPr>
                <w:sz w:val="20"/>
                <w:szCs w:val="20"/>
              </w:rPr>
            </w:pPr>
            <w:r w:rsidRPr="00502790">
              <w:rPr>
                <w:b/>
                <w:smallCaps/>
                <w:sz w:val="20"/>
                <w:szCs w:val="20"/>
              </w:rPr>
              <w:t>2ème lecture</w:t>
            </w:r>
          </w:p>
        </w:tc>
        <w:tc>
          <w:tcPr>
            <w:tcW w:w="6708" w:type="dxa"/>
            <w:gridSpan w:val="2"/>
            <w:tcBorders>
              <w:top w:val="single" w:sz="4" w:space="0" w:color="808080"/>
              <w:left w:val="single" w:sz="4" w:space="0" w:color="808080"/>
              <w:bottom w:val="single" w:sz="4" w:space="0" w:color="808080"/>
            </w:tcBorders>
          </w:tcPr>
          <w:p w14:paraId="64504283" w14:textId="49015470" w:rsidR="00800CA7" w:rsidRDefault="00E337FE" w:rsidP="00737F28">
            <w:pPr>
              <w:snapToGrid w:val="0"/>
              <w:spacing w:after="0" w:line="240" w:lineRule="auto"/>
              <w:jc w:val="center"/>
              <w:rPr>
                <w:b/>
                <w:smallCaps/>
                <w:color w:val="00B050"/>
                <w:sz w:val="24"/>
                <w:szCs w:val="24"/>
              </w:rPr>
            </w:pPr>
            <w:r>
              <w:rPr>
                <w:b/>
                <w:smallCaps/>
                <w:color w:val="00B050"/>
                <w:sz w:val="24"/>
                <w:szCs w:val="24"/>
              </w:rPr>
              <w:t>lettre aux romains  8, 28-30</w:t>
            </w:r>
          </w:p>
        </w:tc>
        <w:tc>
          <w:tcPr>
            <w:tcW w:w="2222" w:type="dxa"/>
            <w:tcBorders>
              <w:top w:val="single" w:sz="4" w:space="0" w:color="808080"/>
              <w:left w:val="single" w:sz="4" w:space="0" w:color="808080"/>
              <w:bottom w:val="single" w:sz="4" w:space="0" w:color="808080"/>
              <w:right w:val="single" w:sz="4" w:space="0" w:color="808080"/>
            </w:tcBorders>
          </w:tcPr>
          <w:p w14:paraId="76149652" w14:textId="77777777" w:rsidR="00800CA7" w:rsidRDefault="00800CA7" w:rsidP="00737F28">
            <w:pPr>
              <w:spacing w:after="0" w:line="240" w:lineRule="auto"/>
              <w:jc w:val="center"/>
            </w:pPr>
            <w:r>
              <w:rPr>
                <w:color w:val="00B050"/>
                <w:sz w:val="24"/>
                <w:szCs w:val="24"/>
              </w:rPr>
              <w:t>lecteur à désigner</w:t>
            </w:r>
          </w:p>
        </w:tc>
      </w:tr>
      <w:tr w:rsidR="007C0AA3" w14:paraId="610A4D03" w14:textId="77777777" w:rsidTr="00502790">
        <w:tc>
          <w:tcPr>
            <w:tcW w:w="1452" w:type="dxa"/>
            <w:tcBorders>
              <w:top w:val="single" w:sz="4" w:space="0" w:color="808080"/>
              <w:left w:val="single" w:sz="4" w:space="0" w:color="808080"/>
              <w:bottom w:val="single" w:sz="4" w:space="0" w:color="808080"/>
            </w:tcBorders>
          </w:tcPr>
          <w:p w14:paraId="14983B2B" w14:textId="77777777" w:rsidR="007C0AA3" w:rsidRPr="00502790" w:rsidRDefault="007C0AA3" w:rsidP="00737F28">
            <w:pPr>
              <w:spacing w:after="0" w:line="240" w:lineRule="auto"/>
              <w:jc w:val="center"/>
              <w:rPr>
                <w:sz w:val="20"/>
                <w:szCs w:val="20"/>
              </w:rPr>
            </w:pPr>
            <w:r w:rsidRPr="00502790">
              <w:rPr>
                <w:b/>
                <w:smallCaps/>
                <w:sz w:val="20"/>
                <w:szCs w:val="20"/>
              </w:rPr>
              <w:t>Acclamation de l’Evangile</w:t>
            </w:r>
          </w:p>
        </w:tc>
        <w:tc>
          <w:tcPr>
            <w:tcW w:w="8930" w:type="dxa"/>
            <w:gridSpan w:val="3"/>
            <w:tcBorders>
              <w:top w:val="single" w:sz="4" w:space="0" w:color="808080"/>
              <w:left w:val="single" w:sz="4" w:space="0" w:color="808080"/>
              <w:bottom w:val="single" w:sz="4" w:space="0" w:color="808080"/>
              <w:right w:val="single" w:sz="4" w:space="0" w:color="808080"/>
            </w:tcBorders>
          </w:tcPr>
          <w:p w14:paraId="0E8F82AB" w14:textId="77777777" w:rsidR="007C0AA3" w:rsidRPr="00502790" w:rsidRDefault="007C0AA3" w:rsidP="00737F28">
            <w:pPr>
              <w:spacing w:after="0" w:line="240" w:lineRule="auto"/>
              <w:rPr>
                <w:b/>
                <w:bCs/>
                <w:color w:val="1F3864" w:themeColor="accent1" w:themeShade="80"/>
                <w:sz w:val="28"/>
                <w:szCs w:val="28"/>
              </w:rPr>
            </w:pPr>
            <w:r w:rsidRPr="00502790">
              <w:rPr>
                <w:b/>
                <w:bCs/>
                <w:color w:val="1F3864" w:themeColor="accent1" w:themeShade="80"/>
                <w:sz w:val="28"/>
                <w:szCs w:val="28"/>
              </w:rPr>
              <w:t xml:space="preserve">Alleluia au choix de l’animateur </w:t>
            </w:r>
          </w:p>
          <w:p w14:paraId="5B9E4001" w14:textId="4E603AE0" w:rsidR="007C0AA3" w:rsidRPr="007C0AA3" w:rsidRDefault="007C0AA3" w:rsidP="00737F28">
            <w:pPr>
              <w:spacing w:after="0" w:line="240" w:lineRule="auto"/>
              <w:rPr>
                <w:b/>
                <w:bCs/>
                <w:sz w:val="28"/>
                <w:szCs w:val="28"/>
              </w:rPr>
            </w:pPr>
            <w:r w:rsidRPr="00E337FE">
              <w:rPr>
                <w:b/>
                <w:bCs/>
                <w:sz w:val="28"/>
                <w:szCs w:val="28"/>
              </w:rPr>
              <w:t xml:space="preserve">Tu es béni , Père seigneur du ciel et de la terre, tu as révélé aux tout-petits les mystères du royaume </w:t>
            </w:r>
          </w:p>
        </w:tc>
      </w:tr>
      <w:tr w:rsidR="00800CA7" w14:paraId="6777813F" w14:textId="77777777" w:rsidTr="00502790">
        <w:tc>
          <w:tcPr>
            <w:tcW w:w="1452" w:type="dxa"/>
            <w:tcBorders>
              <w:top w:val="single" w:sz="4" w:space="0" w:color="808080"/>
              <w:left w:val="single" w:sz="4" w:space="0" w:color="808080"/>
              <w:bottom w:val="single" w:sz="4" w:space="0" w:color="808080"/>
            </w:tcBorders>
          </w:tcPr>
          <w:p w14:paraId="63396672" w14:textId="77777777" w:rsidR="00800CA7" w:rsidRPr="00502790" w:rsidRDefault="00800CA7" w:rsidP="00737F28">
            <w:pPr>
              <w:spacing w:after="0" w:line="240" w:lineRule="auto"/>
              <w:jc w:val="center"/>
              <w:rPr>
                <w:sz w:val="20"/>
                <w:szCs w:val="20"/>
              </w:rPr>
            </w:pPr>
            <w:r w:rsidRPr="00502790">
              <w:rPr>
                <w:b/>
                <w:smallCaps/>
                <w:sz w:val="20"/>
                <w:szCs w:val="20"/>
              </w:rPr>
              <w:t>Evangile</w:t>
            </w:r>
          </w:p>
        </w:tc>
        <w:tc>
          <w:tcPr>
            <w:tcW w:w="6708" w:type="dxa"/>
            <w:gridSpan w:val="2"/>
            <w:tcBorders>
              <w:top w:val="single" w:sz="4" w:space="0" w:color="808080"/>
              <w:left w:val="single" w:sz="4" w:space="0" w:color="808080"/>
              <w:bottom w:val="single" w:sz="4" w:space="0" w:color="808080"/>
            </w:tcBorders>
          </w:tcPr>
          <w:p w14:paraId="2C1C1502" w14:textId="00BE0186" w:rsidR="00800CA7" w:rsidRDefault="00E337FE" w:rsidP="00737F28">
            <w:pPr>
              <w:snapToGrid w:val="0"/>
              <w:spacing w:after="0" w:line="240" w:lineRule="auto"/>
              <w:jc w:val="center"/>
              <w:rPr>
                <w:b/>
                <w:smallCaps/>
                <w:color w:val="943634"/>
                <w:sz w:val="24"/>
                <w:szCs w:val="24"/>
              </w:rPr>
            </w:pPr>
            <w:r>
              <w:rPr>
                <w:b/>
                <w:smallCaps/>
                <w:color w:val="943634"/>
                <w:sz w:val="24"/>
                <w:szCs w:val="24"/>
              </w:rPr>
              <w:t>Mathhieu 13, 44-52</w:t>
            </w:r>
          </w:p>
        </w:tc>
        <w:tc>
          <w:tcPr>
            <w:tcW w:w="2222" w:type="dxa"/>
            <w:tcBorders>
              <w:top w:val="single" w:sz="4" w:space="0" w:color="808080"/>
              <w:left w:val="single" w:sz="4" w:space="0" w:color="808080"/>
              <w:bottom w:val="single" w:sz="4" w:space="0" w:color="808080"/>
              <w:right w:val="single" w:sz="4" w:space="0" w:color="808080"/>
            </w:tcBorders>
          </w:tcPr>
          <w:p w14:paraId="4C5EAF4A" w14:textId="77777777" w:rsidR="00800CA7" w:rsidRPr="007C0AA3" w:rsidRDefault="00800CA7" w:rsidP="00737F28">
            <w:pPr>
              <w:spacing w:after="0" w:line="240" w:lineRule="auto"/>
              <w:jc w:val="center"/>
              <w:rPr>
                <w:sz w:val="20"/>
                <w:szCs w:val="20"/>
              </w:rPr>
            </w:pPr>
            <w:r w:rsidRPr="007C0AA3">
              <w:rPr>
                <w:color w:val="943634"/>
                <w:sz w:val="20"/>
                <w:szCs w:val="20"/>
              </w:rPr>
              <w:t>Diacre / Prêtre</w:t>
            </w:r>
          </w:p>
        </w:tc>
      </w:tr>
      <w:tr w:rsidR="00800CA7" w14:paraId="7FCA84A1" w14:textId="77777777" w:rsidTr="00502790">
        <w:tc>
          <w:tcPr>
            <w:tcW w:w="1452" w:type="dxa"/>
            <w:tcBorders>
              <w:top w:val="single" w:sz="4" w:space="0" w:color="808080"/>
              <w:left w:val="single" w:sz="4" w:space="0" w:color="808080"/>
              <w:bottom w:val="single" w:sz="4" w:space="0" w:color="808080"/>
            </w:tcBorders>
          </w:tcPr>
          <w:p w14:paraId="6EA64625" w14:textId="77777777" w:rsidR="00800CA7" w:rsidRPr="00502790" w:rsidRDefault="00800CA7" w:rsidP="00737F28">
            <w:pPr>
              <w:spacing w:after="0" w:line="240" w:lineRule="auto"/>
              <w:jc w:val="center"/>
              <w:rPr>
                <w:sz w:val="20"/>
                <w:szCs w:val="20"/>
              </w:rPr>
            </w:pPr>
            <w:r w:rsidRPr="00502790">
              <w:rPr>
                <w:b/>
                <w:smallCaps/>
                <w:sz w:val="20"/>
                <w:szCs w:val="20"/>
              </w:rPr>
              <w:t>Homélie</w:t>
            </w:r>
          </w:p>
        </w:tc>
        <w:tc>
          <w:tcPr>
            <w:tcW w:w="6708" w:type="dxa"/>
            <w:gridSpan w:val="2"/>
            <w:tcBorders>
              <w:top w:val="single" w:sz="4" w:space="0" w:color="808080"/>
              <w:left w:val="single" w:sz="4" w:space="0" w:color="808080"/>
              <w:bottom w:val="single" w:sz="4" w:space="0" w:color="808080"/>
            </w:tcBorders>
          </w:tcPr>
          <w:p w14:paraId="7BDDE7BC" w14:textId="77777777" w:rsidR="00800CA7" w:rsidRDefault="00800CA7" w:rsidP="00737F28">
            <w:pPr>
              <w:snapToGrid w:val="0"/>
              <w:spacing w:after="0" w:line="240" w:lineRule="auto"/>
              <w:jc w:val="center"/>
              <w:rPr>
                <w:b/>
                <w:smallCaps/>
                <w:color w:val="943634"/>
                <w:sz w:val="24"/>
                <w:szCs w:val="24"/>
              </w:rPr>
            </w:pPr>
          </w:p>
        </w:tc>
        <w:tc>
          <w:tcPr>
            <w:tcW w:w="2222" w:type="dxa"/>
            <w:tcBorders>
              <w:top w:val="single" w:sz="4" w:space="0" w:color="808080"/>
              <w:left w:val="single" w:sz="4" w:space="0" w:color="808080"/>
              <w:bottom w:val="single" w:sz="4" w:space="0" w:color="808080"/>
              <w:right w:val="single" w:sz="4" w:space="0" w:color="808080"/>
            </w:tcBorders>
          </w:tcPr>
          <w:p w14:paraId="0B0FFF87" w14:textId="77777777" w:rsidR="00800CA7" w:rsidRPr="007C0AA3" w:rsidRDefault="00800CA7" w:rsidP="00737F28">
            <w:pPr>
              <w:spacing w:after="0" w:line="240" w:lineRule="auto"/>
              <w:jc w:val="center"/>
              <w:rPr>
                <w:sz w:val="20"/>
                <w:szCs w:val="20"/>
              </w:rPr>
            </w:pPr>
            <w:r w:rsidRPr="007C0AA3">
              <w:rPr>
                <w:color w:val="943634"/>
                <w:sz w:val="20"/>
                <w:szCs w:val="20"/>
              </w:rPr>
              <w:t>Diacre /</w:t>
            </w:r>
            <w:r w:rsidRPr="007C0AA3">
              <w:rPr>
                <w:b/>
                <w:color w:val="943634"/>
                <w:sz w:val="20"/>
                <w:szCs w:val="20"/>
              </w:rPr>
              <w:t xml:space="preserve"> </w:t>
            </w:r>
            <w:r w:rsidRPr="007C0AA3">
              <w:rPr>
                <w:color w:val="943634"/>
                <w:sz w:val="20"/>
                <w:szCs w:val="20"/>
              </w:rPr>
              <w:t>Prêtre</w:t>
            </w:r>
          </w:p>
        </w:tc>
      </w:tr>
      <w:tr w:rsidR="00800CA7" w14:paraId="48DDBF98" w14:textId="77777777" w:rsidTr="00502790">
        <w:tc>
          <w:tcPr>
            <w:tcW w:w="1452" w:type="dxa"/>
            <w:tcBorders>
              <w:top w:val="single" w:sz="4" w:space="0" w:color="808080"/>
              <w:left w:val="single" w:sz="4" w:space="0" w:color="808080"/>
              <w:bottom w:val="single" w:sz="4" w:space="0" w:color="808080"/>
            </w:tcBorders>
          </w:tcPr>
          <w:p w14:paraId="174F033C" w14:textId="77777777" w:rsidR="00800CA7" w:rsidRPr="00502790" w:rsidRDefault="00800CA7" w:rsidP="00737F28">
            <w:pPr>
              <w:spacing w:after="0" w:line="240" w:lineRule="auto"/>
              <w:jc w:val="center"/>
              <w:rPr>
                <w:sz w:val="20"/>
                <w:szCs w:val="20"/>
              </w:rPr>
            </w:pPr>
            <w:r w:rsidRPr="00502790">
              <w:rPr>
                <w:b/>
                <w:smallCaps/>
                <w:sz w:val="20"/>
                <w:szCs w:val="20"/>
              </w:rPr>
              <w:t>Profession de foi</w:t>
            </w:r>
          </w:p>
        </w:tc>
        <w:tc>
          <w:tcPr>
            <w:tcW w:w="6708" w:type="dxa"/>
            <w:gridSpan w:val="2"/>
            <w:tcBorders>
              <w:top w:val="single" w:sz="4" w:space="0" w:color="808080"/>
              <w:left w:val="single" w:sz="4" w:space="0" w:color="808080"/>
              <w:bottom w:val="single" w:sz="4" w:space="0" w:color="808080"/>
            </w:tcBorders>
          </w:tcPr>
          <w:p w14:paraId="4D3BDA41" w14:textId="536789EB" w:rsidR="00800CA7" w:rsidRDefault="00CB20E5" w:rsidP="00737F28">
            <w:pPr>
              <w:snapToGrid w:val="0"/>
              <w:spacing w:after="0" w:line="240" w:lineRule="auto"/>
              <w:jc w:val="center"/>
              <w:rPr>
                <w:b/>
                <w:smallCaps/>
                <w:color w:val="000000"/>
                <w:sz w:val="24"/>
                <w:szCs w:val="24"/>
              </w:rPr>
            </w:pPr>
            <w:r>
              <w:rPr>
                <w:b/>
                <w:smallCaps/>
                <w:color w:val="000000"/>
                <w:sz w:val="24"/>
                <w:szCs w:val="24"/>
              </w:rPr>
              <w:t>symbole des apôtres</w:t>
            </w:r>
          </w:p>
        </w:tc>
        <w:tc>
          <w:tcPr>
            <w:tcW w:w="2222" w:type="dxa"/>
            <w:tcBorders>
              <w:top w:val="single" w:sz="4" w:space="0" w:color="808080"/>
              <w:left w:val="single" w:sz="4" w:space="0" w:color="808080"/>
              <w:bottom w:val="single" w:sz="4" w:space="0" w:color="808080"/>
              <w:right w:val="single" w:sz="4" w:space="0" w:color="808080"/>
            </w:tcBorders>
          </w:tcPr>
          <w:p w14:paraId="0C30D811" w14:textId="77777777" w:rsidR="00800CA7" w:rsidRPr="007C0AA3" w:rsidRDefault="00800CA7" w:rsidP="00737F28">
            <w:pPr>
              <w:snapToGrid w:val="0"/>
              <w:spacing w:after="0" w:line="240" w:lineRule="auto"/>
              <w:jc w:val="center"/>
              <w:rPr>
                <w:sz w:val="20"/>
                <w:szCs w:val="20"/>
              </w:rPr>
            </w:pPr>
            <w:r w:rsidRPr="007C0AA3">
              <w:rPr>
                <w:color w:val="943634"/>
                <w:sz w:val="20"/>
                <w:szCs w:val="20"/>
              </w:rPr>
              <w:t>Président et assemblée</w:t>
            </w:r>
          </w:p>
        </w:tc>
      </w:tr>
      <w:tr w:rsidR="003576E8" w14:paraId="3AC7AFB6" w14:textId="77777777" w:rsidTr="00502790">
        <w:tc>
          <w:tcPr>
            <w:tcW w:w="1452" w:type="dxa"/>
            <w:tcBorders>
              <w:top w:val="single" w:sz="4" w:space="0" w:color="808080"/>
              <w:left w:val="single" w:sz="4" w:space="0" w:color="808080"/>
              <w:bottom w:val="single" w:sz="4" w:space="0" w:color="808080"/>
            </w:tcBorders>
          </w:tcPr>
          <w:p w14:paraId="7E0C05A1" w14:textId="77777777" w:rsidR="003576E8" w:rsidRPr="00502790" w:rsidRDefault="003576E8" w:rsidP="00737F28">
            <w:pPr>
              <w:spacing w:after="0" w:line="240" w:lineRule="auto"/>
              <w:jc w:val="center"/>
              <w:rPr>
                <w:sz w:val="20"/>
                <w:szCs w:val="20"/>
              </w:rPr>
            </w:pPr>
            <w:r w:rsidRPr="00502790">
              <w:rPr>
                <w:b/>
                <w:smallCaps/>
                <w:sz w:val="20"/>
                <w:szCs w:val="20"/>
              </w:rPr>
              <w:t>Prière universelle</w:t>
            </w:r>
          </w:p>
          <w:p w14:paraId="489DBC95" w14:textId="5881C429" w:rsidR="003576E8" w:rsidRPr="00502790" w:rsidRDefault="003576E8" w:rsidP="007C0AA3">
            <w:pPr>
              <w:spacing w:after="0" w:line="240" w:lineRule="auto"/>
              <w:jc w:val="center"/>
              <w:rPr>
                <w:sz w:val="20"/>
                <w:szCs w:val="20"/>
              </w:rPr>
            </w:pPr>
            <w:r w:rsidRPr="00502790">
              <w:rPr>
                <w:b/>
                <w:smallCaps/>
                <w:sz w:val="20"/>
                <w:szCs w:val="20"/>
              </w:rPr>
              <w:t xml:space="preserve">- </w:t>
            </w:r>
          </w:p>
          <w:p w14:paraId="66588821" w14:textId="77777777" w:rsidR="003576E8" w:rsidRPr="00502790" w:rsidRDefault="003576E8" w:rsidP="00737F28">
            <w:pPr>
              <w:spacing w:after="0" w:line="240" w:lineRule="auto"/>
              <w:jc w:val="center"/>
              <w:rPr>
                <w:b/>
                <w:smallCaps/>
                <w:sz w:val="20"/>
                <w:szCs w:val="20"/>
              </w:rPr>
            </w:pPr>
          </w:p>
          <w:p w14:paraId="6D6B43C9" w14:textId="77777777" w:rsidR="003576E8" w:rsidRPr="00502790" w:rsidRDefault="003576E8" w:rsidP="00737F28">
            <w:pPr>
              <w:spacing w:after="0" w:line="240" w:lineRule="auto"/>
              <w:jc w:val="center"/>
              <w:rPr>
                <w:b/>
                <w:smallCaps/>
                <w:sz w:val="20"/>
                <w:szCs w:val="20"/>
              </w:rPr>
            </w:pPr>
          </w:p>
          <w:p w14:paraId="47146224" w14:textId="77777777" w:rsidR="003576E8" w:rsidRPr="00502790" w:rsidRDefault="003576E8" w:rsidP="00737F28">
            <w:pPr>
              <w:spacing w:after="0" w:line="240" w:lineRule="auto"/>
              <w:jc w:val="center"/>
              <w:rPr>
                <w:sz w:val="20"/>
                <w:szCs w:val="20"/>
              </w:rPr>
            </w:pPr>
            <w:r w:rsidRPr="00502790">
              <w:rPr>
                <w:b/>
                <w:smallCaps/>
                <w:sz w:val="20"/>
                <w:szCs w:val="20"/>
              </w:rPr>
              <w:t>- conclusion</w:t>
            </w:r>
          </w:p>
        </w:tc>
        <w:tc>
          <w:tcPr>
            <w:tcW w:w="8930" w:type="dxa"/>
            <w:gridSpan w:val="3"/>
            <w:tcBorders>
              <w:top w:val="single" w:sz="4" w:space="0" w:color="808080"/>
              <w:left w:val="single" w:sz="4" w:space="0" w:color="808080"/>
              <w:bottom w:val="single" w:sz="4" w:space="0" w:color="808080"/>
              <w:right w:val="single" w:sz="4" w:space="0" w:color="808080"/>
            </w:tcBorders>
          </w:tcPr>
          <w:p w14:paraId="32A3991B" w14:textId="77777777" w:rsidR="003576E8" w:rsidRDefault="003576E8" w:rsidP="003576E8">
            <w:pPr>
              <w:spacing w:after="0" w:line="240" w:lineRule="auto"/>
              <w:rPr>
                <w:rFonts w:ascii="Arial" w:hAnsi="Arial" w:cs="Arial"/>
                <w:b/>
                <w:color w:val="EE0000"/>
                <w:sz w:val="28"/>
                <w:szCs w:val="28"/>
              </w:rPr>
            </w:pPr>
            <w:r w:rsidRPr="003576E8">
              <w:rPr>
                <w:rFonts w:ascii="Arial" w:hAnsi="Arial" w:cs="Arial"/>
                <w:b/>
                <w:color w:val="EE0000"/>
                <w:sz w:val="28"/>
                <w:szCs w:val="28"/>
              </w:rPr>
              <w:t>St Paul nous rappelait que le Seigneur fait tout pour contribuer au bien des hommes. Que son Esprit vienne habiter celles et ceux que nous allons lui confier dans la prière et qu’il nous aide à bâtir son royaume de justice et d’amour.</w:t>
            </w:r>
          </w:p>
          <w:p w14:paraId="3638F8E9" w14:textId="77777777" w:rsidR="003576E8" w:rsidRDefault="003576E8" w:rsidP="003576E8">
            <w:pPr>
              <w:spacing w:after="0" w:line="240" w:lineRule="auto"/>
            </w:pPr>
            <w:r>
              <w:rPr>
                <w:noProof/>
              </w:rPr>
              <w:drawing>
                <wp:inline distT="0" distB="0" distL="0" distR="0" wp14:anchorId="32FFDA30" wp14:editId="219CFB37">
                  <wp:extent cx="5152570" cy="1190625"/>
                  <wp:effectExtent l="0" t="0" r="0" b="0"/>
                  <wp:docPr id="7443607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997" cy="1197887"/>
                          </a:xfrm>
                          <a:prstGeom prst="rect">
                            <a:avLst/>
                          </a:prstGeom>
                          <a:noFill/>
                        </pic:spPr>
                      </pic:pic>
                    </a:graphicData>
                  </a:graphic>
                </wp:inline>
              </w:drawing>
            </w:r>
          </w:p>
          <w:p w14:paraId="74D55EA9" w14:textId="77777777" w:rsidR="003576E8" w:rsidRDefault="003576E8" w:rsidP="003576E8">
            <w:pPr>
              <w:spacing w:after="0" w:line="240" w:lineRule="auto"/>
            </w:pPr>
          </w:p>
          <w:p w14:paraId="6F3AFEAE" w14:textId="2015584E" w:rsidR="003576E8" w:rsidRPr="003576E8" w:rsidRDefault="003576E8" w:rsidP="003576E8">
            <w:pPr>
              <w:spacing w:after="0" w:line="240" w:lineRule="auto"/>
              <w:rPr>
                <w:rFonts w:ascii="Arial Narrow" w:hAnsi="Arial Narrow" w:cs="Cambria Math"/>
                <w:b/>
                <w:bCs/>
                <w:sz w:val="28"/>
                <w:szCs w:val="28"/>
              </w:rPr>
            </w:pPr>
            <w:r w:rsidRPr="003576E8">
              <w:rPr>
                <w:rFonts w:ascii="Arial Narrow" w:hAnsi="Arial Narrow"/>
                <w:b/>
                <w:bCs/>
                <w:sz w:val="28"/>
                <w:szCs w:val="28"/>
                <w:shd w:val="clear" w:color="auto" w:fill="FFFFFF"/>
              </w:rPr>
              <w:t>Nous te prions, Seigneur, pour ton Église et particulièrement pour ceux qui, comme le père Jacques Hammel assassiné il y a dix ans, sont prêts à te suivre jusqu’au don de leur vie. Que ton Esprit de force donne aux hommes et aux femmes persécutés au nom de leur foi de te rendre témoignage, nous t’en prions. </w:t>
            </w:r>
            <w:r w:rsidRPr="003576E8">
              <w:rPr>
                <w:rFonts w:ascii="Cambria Math" w:hAnsi="Cambria Math" w:cs="Cambria Math"/>
                <w:b/>
                <w:bCs/>
                <w:sz w:val="28"/>
                <w:szCs w:val="28"/>
              </w:rPr>
              <w:t>℞</w:t>
            </w:r>
          </w:p>
          <w:p w14:paraId="1E4DCC8F" w14:textId="77777777" w:rsidR="003576E8" w:rsidRPr="003576E8" w:rsidRDefault="003576E8" w:rsidP="003576E8">
            <w:pPr>
              <w:spacing w:after="0" w:line="240" w:lineRule="auto"/>
              <w:rPr>
                <w:rFonts w:ascii="Arial Narrow" w:hAnsi="Arial Narrow" w:cs="Cambria Math"/>
                <w:b/>
                <w:bCs/>
                <w:sz w:val="28"/>
                <w:szCs w:val="28"/>
              </w:rPr>
            </w:pPr>
          </w:p>
          <w:p w14:paraId="788CF413" w14:textId="19F75F65" w:rsidR="003576E8" w:rsidRPr="003576E8" w:rsidRDefault="003576E8" w:rsidP="003576E8">
            <w:pPr>
              <w:spacing w:after="0" w:line="240" w:lineRule="auto"/>
              <w:rPr>
                <w:rFonts w:ascii="Arial Narrow" w:hAnsi="Arial Narrow" w:cs="Cambria Math"/>
                <w:b/>
                <w:bCs/>
                <w:sz w:val="28"/>
                <w:szCs w:val="28"/>
              </w:rPr>
            </w:pPr>
            <w:r w:rsidRPr="003576E8">
              <w:rPr>
                <w:rFonts w:ascii="Arial Narrow" w:hAnsi="Arial Narrow"/>
                <w:b/>
                <w:bCs/>
                <w:sz w:val="28"/>
                <w:szCs w:val="28"/>
                <w:shd w:val="clear" w:color="auto" w:fill="FFFFFF"/>
              </w:rPr>
              <w:t> Nous te confions, Seigneur, les hommes et les femmes qui gouvernent les peuples. Comme pour le roi Salomon, que ton Esprit de sagesse leur donne de discerner le bien et le mal et l’art d’être attentifs aux peuples dont ils ont la charge, nous t’en prions. </w:t>
            </w:r>
            <w:r w:rsidRPr="003576E8">
              <w:rPr>
                <w:rFonts w:ascii="Cambria Math" w:hAnsi="Cambria Math" w:cs="Cambria Math"/>
                <w:b/>
                <w:bCs/>
                <w:sz w:val="28"/>
                <w:szCs w:val="28"/>
              </w:rPr>
              <w:t>℞</w:t>
            </w:r>
          </w:p>
          <w:p w14:paraId="72431035" w14:textId="77777777" w:rsidR="003576E8" w:rsidRPr="003576E8" w:rsidRDefault="003576E8" w:rsidP="003576E8">
            <w:pPr>
              <w:spacing w:after="0" w:line="240" w:lineRule="auto"/>
              <w:rPr>
                <w:rFonts w:ascii="Arial Narrow" w:hAnsi="Arial Narrow" w:cs="Cambria Math"/>
                <w:b/>
                <w:bCs/>
                <w:sz w:val="28"/>
                <w:szCs w:val="28"/>
              </w:rPr>
            </w:pPr>
          </w:p>
          <w:p w14:paraId="35176CC6" w14:textId="3A5BBE6A" w:rsidR="003576E8" w:rsidRPr="003576E8" w:rsidRDefault="003576E8" w:rsidP="003576E8">
            <w:pPr>
              <w:spacing w:after="0" w:line="240" w:lineRule="auto"/>
              <w:rPr>
                <w:rFonts w:ascii="Arial Narrow" w:hAnsi="Arial Narrow" w:cs="Cambria Math"/>
                <w:b/>
                <w:bCs/>
                <w:sz w:val="28"/>
                <w:szCs w:val="28"/>
              </w:rPr>
            </w:pPr>
            <w:r w:rsidRPr="003576E8">
              <w:rPr>
                <w:rFonts w:ascii="Arial Narrow" w:hAnsi="Arial Narrow"/>
                <w:b/>
                <w:bCs/>
                <w:sz w:val="28"/>
                <w:szCs w:val="28"/>
                <w:shd w:val="clear" w:color="auto" w:fill="FFFFFF"/>
              </w:rPr>
              <w:t>Nous te confions, Seigneur, les sportifs de toutes disciplines et particulièrement ceux qui viennent de participer au Tour de France. Que ton Esprit de fraternité leur donne, ainsi qu’à celles et ceux qui les accompagnent, de vivre le respect et l’amitié jusque dans la compétition qui les a conduits à se dépasser, nous t’en prions. </w:t>
            </w:r>
            <w:r w:rsidRPr="003576E8">
              <w:rPr>
                <w:rFonts w:ascii="Cambria Math" w:hAnsi="Cambria Math" w:cs="Cambria Math"/>
                <w:b/>
                <w:bCs/>
                <w:sz w:val="28"/>
                <w:szCs w:val="28"/>
              </w:rPr>
              <w:t>℞</w:t>
            </w:r>
          </w:p>
          <w:p w14:paraId="424497D1" w14:textId="77777777" w:rsidR="003576E8" w:rsidRPr="003576E8" w:rsidRDefault="003576E8" w:rsidP="003576E8">
            <w:pPr>
              <w:spacing w:after="0" w:line="240" w:lineRule="auto"/>
              <w:rPr>
                <w:rFonts w:ascii="Arial Narrow" w:hAnsi="Arial Narrow" w:cs="Cambria Math"/>
                <w:b/>
                <w:bCs/>
                <w:sz w:val="28"/>
                <w:szCs w:val="28"/>
              </w:rPr>
            </w:pPr>
          </w:p>
          <w:p w14:paraId="5DA55699" w14:textId="2130853D" w:rsidR="003576E8" w:rsidRPr="003576E8" w:rsidRDefault="003576E8" w:rsidP="003576E8">
            <w:pPr>
              <w:spacing w:after="0" w:line="240" w:lineRule="auto"/>
              <w:rPr>
                <w:rFonts w:ascii="Arial Narrow" w:hAnsi="Arial Narrow" w:cs="Cambria Math"/>
                <w:b/>
                <w:bCs/>
                <w:sz w:val="28"/>
                <w:szCs w:val="28"/>
              </w:rPr>
            </w:pPr>
            <w:r w:rsidRPr="003576E8">
              <w:rPr>
                <w:rFonts w:ascii="Arial Narrow" w:hAnsi="Arial Narrow"/>
                <w:b/>
                <w:bCs/>
                <w:sz w:val="28"/>
                <w:szCs w:val="28"/>
                <w:shd w:val="clear" w:color="auto" w:fill="FFFFFF"/>
              </w:rPr>
              <w:t>– Nous te confions, Seigneur, les aînés de notre communauté et, parmi eux, celles et ceux qui sont grands-parents et arrière-grands-parents. Que ton Esprit d’amour donne à leurs familles et à leurs proches, comme nous y invite le pape Léon, non seulement de ne jamais les oublier, mais de leur porter aide et affection au long des jours, nous t’en prions. </w:t>
            </w:r>
            <w:r w:rsidRPr="003576E8">
              <w:rPr>
                <w:rFonts w:ascii="Cambria Math" w:hAnsi="Cambria Math" w:cs="Cambria Math"/>
                <w:b/>
                <w:bCs/>
                <w:sz w:val="28"/>
                <w:szCs w:val="28"/>
              </w:rPr>
              <w:t>℞</w:t>
            </w:r>
          </w:p>
          <w:p w14:paraId="0DD5F8E9" w14:textId="77777777" w:rsidR="003576E8" w:rsidRDefault="003576E8" w:rsidP="003576E8">
            <w:pPr>
              <w:spacing w:after="0" w:line="240" w:lineRule="auto"/>
              <w:rPr>
                <w:rFonts w:ascii="Cambria Math" w:hAnsi="Cambria Math" w:cs="Cambria Math"/>
              </w:rPr>
            </w:pPr>
          </w:p>
          <w:p w14:paraId="6A5E3297" w14:textId="384D07C2" w:rsidR="003576E8" w:rsidRDefault="003576E8" w:rsidP="003576E8">
            <w:pPr>
              <w:spacing w:after="0" w:line="240" w:lineRule="auto"/>
            </w:pPr>
            <w:r w:rsidRPr="003576E8">
              <w:rPr>
                <w:rFonts w:ascii="Arial" w:hAnsi="Arial" w:cs="Arial"/>
                <w:b/>
                <w:bCs/>
                <w:color w:val="EE0000"/>
                <w:sz w:val="28"/>
                <w:szCs w:val="28"/>
                <w:shd w:val="clear" w:color="auto" w:fill="FFFFFF"/>
              </w:rPr>
              <w:t>Seigneur notre Dieu, tu sèmes en nous les germes de ton royaume et tu nous donnes ton Esprit pour le faire grandir. Veille avec amour sur celles et ceux que nous venons de te confier dans la prière, par Jésus, le Christ, notre Seigneur.</w:t>
            </w:r>
            <w:r w:rsidRPr="003576E8">
              <w:rPr>
                <w:rFonts w:ascii="Lyon Display Bold" w:hAnsi="Lyon Display Bold"/>
                <w:color w:val="EE0000"/>
                <w:sz w:val="29"/>
                <w:szCs w:val="29"/>
                <w:shd w:val="clear" w:color="auto" w:fill="FFFFFF"/>
              </w:rPr>
              <w:t> </w:t>
            </w:r>
            <w:r>
              <w:rPr>
                <w:rStyle w:val="Accentuation"/>
                <w:rFonts w:ascii="Lyon Display Bold" w:hAnsi="Lyon Display Bold"/>
                <w:color w:val="171717"/>
                <w:sz w:val="29"/>
                <w:szCs w:val="29"/>
                <w:shd w:val="clear" w:color="auto" w:fill="FFFFFF"/>
              </w:rPr>
              <w:t>– Amen.</w:t>
            </w:r>
          </w:p>
        </w:tc>
      </w:tr>
      <w:tr w:rsidR="00800CA7" w14:paraId="0E691490" w14:textId="77777777" w:rsidTr="00773E2D">
        <w:tc>
          <w:tcPr>
            <w:tcW w:w="10382" w:type="dxa"/>
            <w:gridSpan w:val="4"/>
            <w:tcBorders>
              <w:top w:val="single" w:sz="4" w:space="0" w:color="808080"/>
              <w:left w:val="single" w:sz="4" w:space="0" w:color="808080"/>
              <w:bottom w:val="single" w:sz="4" w:space="0" w:color="808080"/>
              <w:right w:val="single" w:sz="4" w:space="0" w:color="808080"/>
            </w:tcBorders>
            <w:shd w:val="clear" w:color="auto" w:fill="E5B8B7"/>
          </w:tcPr>
          <w:p w14:paraId="19AC9F54" w14:textId="77777777" w:rsidR="00800CA7" w:rsidRDefault="00800CA7" w:rsidP="00737F28">
            <w:pPr>
              <w:spacing w:after="0"/>
            </w:pPr>
            <w:r>
              <w:rPr>
                <w:b/>
                <w:sz w:val="24"/>
                <w:szCs w:val="24"/>
              </w:rPr>
              <w:lastRenderedPageBreak/>
              <w:t>LITURGIE DE L’EUCHARISTIE</w:t>
            </w:r>
          </w:p>
        </w:tc>
      </w:tr>
      <w:tr w:rsidR="00800CA7" w14:paraId="19B0BD7D" w14:textId="77777777" w:rsidTr="00773E2D">
        <w:tc>
          <w:tcPr>
            <w:tcW w:w="1809" w:type="dxa"/>
            <w:gridSpan w:val="2"/>
            <w:tcBorders>
              <w:top w:val="single" w:sz="4" w:space="0" w:color="808080"/>
              <w:left w:val="single" w:sz="4" w:space="0" w:color="808080"/>
              <w:bottom w:val="single" w:sz="4" w:space="0" w:color="808080"/>
            </w:tcBorders>
          </w:tcPr>
          <w:p w14:paraId="704690E1" w14:textId="77777777" w:rsidR="00800CA7" w:rsidRDefault="00800CA7" w:rsidP="00737F28">
            <w:pPr>
              <w:spacing w:after="0" w:line="240" w:lineRule="auto"/>
              <w:jc w:val="center"/>
            </w:pPr>
            <w:r>
              <w:rPr>
                <w:b/>
                <w:smallCaps/>
                <w:sz w:val="24"/>
                <w:szCs w:val="24"/>
              </w:rPr>
              <w:t>Offertoire</w:t>
            </w:r>
          </w:p>
        </w:tc>
        <w:tc>
          <w:tcPr>
            <w:tcW w:w="6351" w:type="dxa"/>
            <w:tcBorders>
              <w:top w:val="single" w:sz="4" w:space="0" w:color="808080"/>
              <w:left w:val="single" w:sz="4" w:space="0" w:color="808080"/>
              <w:bottom w:val="single" w:sz="4" w:space="0" w:color="808080"/>
            </w:tcBorders>
          </w:tcPr>
          <w:p w14:paraId="1AD69131" w14:textId="4C5040F9" w:rsidR="00CB20E5" w:rsidRPr="00CB20E5" w:rsidRDefault="00455CFE" w:rsidP="00502790">
            <w:pPr>
              <w:spacing w:after="0" w:line="240" w:lineRule="auto"/>
              <w:rPr>
                <w:b/>
                <w:bCs/>
                <w:iCs/>
                <w:color w:val="000000"/>
                <w:sz w:val="24"/>
                <w:szCs w:val="24"/>
              </w:rPr>
            </w:pPr>
            <w:r w:rsidRPr="00CB20E5">
              <w:rPr>
                <w:b/>
                <w:bCs/>
                <w:iCs/>
                <w:color w:val="000000"/>
                <w:sz w:val="24"/>
                <w:szCs w:val="24"/>
              </w:rPr>
              <w:t xml:space="preserve">Orgue </w:t>
            </w:r>
            <w:r w:rsidR="00502790">
              <w:rPr>
                <w:b/>
                <w:bCs/>
                <w:iCs/>
                <w:color w:val="000000"/>
                <w:sz w:val="24"/>
                <w:szCs w:val="24"/>
              </w:rPr>
              <w:t xml:space="preserve"> </w:t>
            </w:r>
            <w:r w:rsidR="00CB20E5" w:rsidRPr="00CB20E5">
              <w:rPr>
                <w:b/>
                <w:bCs/>
                <w:iCs/>
                <w:color w:val="000000"/>
                <w:sz w:val="24"/>
                <w:szCs w:val="24"/>
              </w:rPr>
              <w:t xml:space="preserve">Ou chant : </w:t>
            </w:r>
            <w:r w:rsidR="00CB20E5" w:rsidRPr="00CB20E5">
              <w:rPr>
                <w:b/>
                <w:bCs/>
                <w:iCs/>
                <w:color w:val="1F3864" w:themeColor="accent1" w:themeShade="80"/>
                <w:sz w:val="24"/>
                <w:szCs w:val="24"/>
              </w:rPr>
              <w:t xml:space="preserve">Jésus toi qui as promis </w:t>
            </w:r>
            <w:r w:rsidR="003551C7">
              <w:rPr>
                <w:b/>
                <w:bCs/>
                <w:iCs/>
                <w:color w:val="1F3864" w:themeColor="accent1" w:themeShade="80"/>
                <w:sz w:val="24"/>
                <w:szCs w:val="24"/>
              </w:rPr>
              <w:t xml:space="preserve">              partition P3</w:t>
            </w:r>
          </w:p>
        </w:tc>
        <w:tc>
          <w:tcPr>
            <w:tcW w:w="2222" w:type="dxa"/>
            <w:tcBorders>
              <w:top w:val="single" w:sz="4" w:space="0" w:color="808080"/>
              <w:left w:val="single" w:sz="4" w:space="0" w:color="808080"/>
              <w:bottom w:val="single" w:sz="4" w:space="0" w:color="808080"/>
              <w:right w:val="single" w:sz="4" w:space="0" w:color="808080"/>
            </w:tcBorders>
          </w:tcPr>
          <w:p w14:paraId="348CD413" w14:textId="23C0AC9F" w:rsidR="00800CA7" w:rsidRDefault="00800CA7" w:rsidP="00737F28">
            <w:pPr>
              <w:spacing w:after="0" w:line="240" w:lineRule="auto"/>
              <w:jc w:val="center"/>
            </w:pPr>
          </w:p>
        </w:tc>
      </w:tr>
      <w:tr w:rsidR="00800CA7" w14:paraId="0E6BA907" w14:textId="77777777" w:rsidTr="00773E2D">
        <w:tc>
          <w:tcPr>
            <w:tcW w:w="1809" w:type="dxa"/>
            <w:gridSpan w:val="2"/>
            <w:tcBorders>
              <w:top w:val="single" w:sz="4" w:space="0" w:color="808080"/>
              <w:left w:val="single" w:sz="4" w:space="0" w:color="808080"/>
              <w:bottom w:val="single" w:sz="4" w:space="0" w:color="808080"/>
            </w:tcBorders>
          </w:tcPr>
          <w:p w14:paraId="2C621D0F" w14:textId="77777777" w:rsidR="00800CA7" w:rsidRDefault="00800CA7" w:rsidP="00737F28">
            <w:pPr>
              <w:spacing w:after="0" w:line="240" w:lineRule="auto"/>
              <w:jc w:val="center"/>
            </w:pPr>
            <w:r>
              <w:rPr>
                <w:b/>
                <w:smallCaps/>
                <w:sz w:val="24"/>
                <w:szCs w:val="24"/>
              </w:rPr>
              <w:t>Priere sur les offrandes</w:t>
            </w:r>
          </w:p>
        </w:tc>
        <w:tc>
          <w:tcPr>
            <w:tcW w:w="6351" w:type="dxa"/>
            <w:tcBorders>
              <w:top w:val="single" w:sz="4" w:space="0" w:color="808080"/>
              <w:left w:val="single" w:sz="4" w:space="0" w:color="808080"/>
              <w:bottom w:val="single" w:sz="4" w:space="0" w:color="808080"/>
            </w:tcBorders>
          </w:tcPr>
          <w:p w14:paraId="4B018836" w14:textId="5A29779D" w:rsidR="00800CA7" w:rsidRPr="00455CFE" w:rsidRDefault="00455CFE" w:rsidP="00737F28">
            <w:pPr>
              <w:spacing w:after="0" w:line="240" w:lineRule="auto"/>
              <w:rPr>
                <w:iCs/>
                <w:color w:val="000000"/>
              </w:rPr>
            </w:pPr>
            <w:r w:rsidRPr="00455CFE">
              <w:rPr>
                <w:iCs/>
                <w:color w:val="EE0000"/>
              </w:rPr>
              <w:t xml:space="preserve">Missel romain </w:t>
            </w:r>
          </w:p>
        </w:tc>
        <w:tc>
          <w:tcPr>
            <w:tcW w:w="2222" w:type="dxa"/>
            <w:tcBorders>
              <w:top w:val="single" w:sz="4" w:space="0" w:color="808080"/>
              <w:left w:val="single" w:sz="4" w:space="0" w:color="808080"/>
              <w:bottom w:val="single" w:sz="4" w:space="0" w:color="808080"/>
              <w:right w:val="single" w:sz="4" w:space="0" w:color="808080"/>
            </w:tcBorders>
          </w:tcPr>
          <w:p w14:paraId="14D36F90" w14:textId="77777777" w:rsidR="00800CA7" w:rsidRPr="00502790" w:rsidRDefault="00800CA7" w:rsidP="00737F28">
            <w:pPr>
              <w:snapToGrid w:val="0"/>
              <w:spacing w:after="0" w:line="240" w:lineRule="auto"/>
              <w:jc w:val="center"/>
              <w:rPr>
                <w:sz w:val="16"/>
                <w:szCs w:val="16"/>
              </w:rPr>
            </w:pPr>
            <w:r w:rsidRPr="00502790">
              <w:rPr>
                <w:color w:val="943634"/>
                <w:sz w:val="16"/>
                <w:szCs w:val="16"/>
              </w:rPr>
              <w:t>Président</w:t>
            </w:r>
          </w:p>
        </w:tc>
      </w:tr>
      <w:tr w:rsidR="00800CA7" w14:paraId="4B14CBB9" w14:textId="77777777" w:rsidTr="00773E2D">
        <w:tc>
          <w:tcPr>
            <w:tcW w:w="1809" w:type="dxa"/>
            <w:gridSpan w:val="2"/>
            <w:tcBorders>
              <w:left w:val="single" w:sz="4" w:space="0" w:color="808080"/>
              <w:bottom w:val="single" w:sz="4" w:space="0" w:color="808080"/>
            </w:tcBorders>
          </w:tcPr>
          <w:p w14:paraId="5340307B" w14:textId="77777777" w:rsidR="00800CA7" w:rsidRDefault="00800CA7" w:rsidP="00737F28">
            <w:pPr>
              <w:spacing w:after="0" w:line="240" w:lineRule="auto"/>
              <w:jc w:val="center"/>
            </w:pPr>
            <w:r>
              <w:rPr>
                <w:b/>
                <w:smallCaps/>
              </w:rPr>
              <w:t>Préface</w:t>
            </w:r>
          </w:p>
        </w:tc>
        <w:tc>
          <w:tcPr>
            <w:tcW w:w="6351" w:type="dxa"/>
            <w:tcBorders>
              <w:left w:val="single" w:sz="4" w:space="0" w:color="808080"/>
              <w:bottom w:val="single" w:sz="4" w:space="0" w:color="808080"/>
            </w:tcBorders>
          </w:tcPr>
          <w:p w14:paraId="6090CEB3" w14:textId="77777777" w:rsidR="00800CA7" w:rsidRDefault="00800CA7" w:rsidP="00737F28">
            <w:pPr>
              <w:spacing w:after="0" w:line="240" w:lineRule="auto"/>
            </w:pPr>
          </w:p>
        </w:tc>
        <w:tc>
          <w:tcPr>
            <w:tcW w:w="2222" w:type="dxa"/>
            <w:tcBorders>
              <w:left w:val="single" w:sz="4" w:space="0" w:color="808080"/>
              <w:bottom w:val="single" w:sz="4" w:space="0" w:color="808080"/>
              <w:right w:val="single" w:sz="4" w:space="0" w:color="808080"/>
            </w:tcBorders>
          </w:tcPr>
          <w:p w14:paraId="2E569813" w14:textId="77777777" w:rsidR="00800CA7" w:rsidRPr="00502790" w:rsidRDefault="00800CA7" w:rsidP="00737F28">
            <w:pPr>
              <w:spacing w:after="0" w:line="240" w:lineRule="auto"/>
              <w:jc w:val="center"/>
              <w:rPr>
                <w:sz w:val="16"/>
                <w:szCs w:val="16"/>
              </w:rPr>
            </w:pPr>
            <w:r w:rsidRPr="00502790">
              <w:rPr>
                <w:color w:val="943634"/>
                <w:sz w:val="16"/>
                <w:szCs w:val="16"/>
              </w:rPr>
              <w:t>Président</w:t>
            </w:r>
          </w:p>
        </w:tc>
      </w:tr>
      <w:tr w:rsidR="00800CA7" w14:paraId="2580FAEC" w14:textId="77777777" w:rsidTr="00773E2D">
        <w:tc>
          <w:tcPr>
            <w:tcW w:w="1809" w:type="dxa"/>
            <w:gridSpan w:val="2"/>
            <w:tcBorders>
              <w:left w:val="single" w:sz="4" w:space="0" w:color="808080"/>
              <w:bottom w:val="single" w:sz="4" w:space="0" w:color="808080"/>
            </w:tcBorders>
          </w:tcPr>
          <w:p w14:paraId="77D8423C" w14:textId="77777777" w:rsidR="00800CA7" w:rsidRDefault="00800CA7" w:rsidP="00737F28">
            <w:pPr>
              <w:spacing w:after="0" w:line="240" w:lineRule="auto"/>
              <w:jc w:val="right"/>
            </w:pPr>
            <w:r>
              <w:rPr>
                <w:b/>
                <w:smallCaps/>
              </w:rPr>
              <w:t>- Sanctus</w:t>
            </w:r>
          </w:p>
        </w:tc>
        <w:tc>
          <w:tcPr>
            <w:tcW w:w="6351" w:type="dxa"/>
            <w:tcBorders>
              <w:left w:val="single" w:sz="4" w:space="0" w:color="808080"/>
              <w:bottom w:val="single" w:sz="4" w:space="0" w:color="808080"/>
            </w:tcBorders>
          </w:tcPr>
          <w:p w14:paraId="3E71E352" w14:textId="127889F6" w:rsidR="00800CA7" w:rsidRPr="00E337FE" w:rsidRDefault="00455CFE" w:rsidP="00737F28">
            <w:pPr>
              <w:spacing w:after="0" w:line="240" w:lineRule="auto"/>
              <w:rPr>
                <w:b/>
                <w:bCs/>
                <w:sz w:val="28"/>
                <w:szCs w:val="28"/>
              </w:rPr>
            </w:pPr>
            <w:r w:rsidRPr="00E337FE">
              <w:rPr>
                <w:b/>
                <w:bCs/>
                <w:color w:val="1F3864" w:themeColor="accent1" w:themeShade="80"/>
                <w:sz w:val="28"/>
                <w:szCs w:val="28"/>
              </w:rPr>
              <w:t xml:space="preserve">Sanctus messe pour un avenir </w:t>
            </w:r>
            <w:r w:rsidR="003551C7">
              <w:rPr>
                <w:b/>
                <w:bCs/>
                <w:color w:val="1F3864" w:themeColor="accent1" w:themeShade="80"/>
                <w:sz w:val="28"/>
                <w:szCs w:val="28"/>
              </w:rPr>
              <w:t xml:space="preserve">                   partition P4</w:t>
            </w:r>
          </w:p>
        </w:tc>
        <w:tc>
          <w:tcPr>
            <w:tcW w:w="2222" w:type="dxa"/>
            <w:tcBorders>
              <w:left w:val="single" w:sz="4" w:space="0" w:color="808080"/>
              <w:bottom w:val="single" w:sz="4" w:space="0" w:color="808080"/>
              <w:right w:val="single" w:sz="4" w:space="0" w:color="808080"/>
            </w:tcBorders>
          </w:tcPr>
          <w:p w14:paraId="322A8D71" w14:textId="0893EDBE" w:rsidR="00800CA7" w:rsidRPr="00502790" w:rsidRDefault="00800CA7" w:rsidP="00737F28">
            <w:pPr>
              <w:spacing w:after="0" w:line="240" w:lineRule="auto"/>
              <w:rPr>
                <w:sz w:val="16"/>
                <w:szCs w:val="16"/>
              </w:rPr>
            </w:pPr>
            <w:r w:rsidRPr="00502790">
              <w:rPr>
                <w:rFonts w:cs="Calibri"/>
                <w:color w:val="000000"/>
                <w:sz w:val="16"/>
                <w:szCs w:val="16"/>
              </w:rPr>
              <w:t xml:space="preserve">       </w:t>
            </w:r>
          </w:p>
        </w:tc>
      </w:tr>
      <w:tr w:rsidR="00800CA7" w14:paraId="4C7B5885" w14:textId="77777777" w:rsidTr="00773E2D">
        <w:tc>
          <w:tcPr>
            <w:tcW w:w="1809" w:type="dxa"/>
            <w:gridSpan w:val="2"/>
            <w:tcBorders>
              <w:left w:val="single" w:sz="4" w:space="0" w:color="808080"/>
              <w:bottom w:val="single" w:sz="4" w:space="0" w:color="808080"/>
            </w:tcBorders>
          </w:tcPr>
          <w:p w14:paraId="60270587" w14:textId="77777777" w:rsidR="00800CA7" w:rsidRDefault="00800CA7" w:rsidP="00737F28">
            <w:pPr>
              <w:spacing w:after="0" w:line="240" w:lineRule="auto"/>
              <w:jc w:val="center"/>
            </w:pPr>
            <w:r>
              <w:rPr>
                <w:b/>
                <w:smallCaps/>
              </w:rPr>
              <w:t>Prière eucharistique</w:t>
            </w:r>
          </w:p>
        </w:tc>
        <w:tc>
          <w:tcPr>
            <w:tcW w:w="6351" w:type="dxa"/>
            <w:tcBorders>
              <w:left w:val="single" w:sz="4" w:space="0" w:color="808080"/>
              <w:bottom w:val="single" w:sz="4" w:space="0" w:color="808080"/>
            </w:tcBorders>
          </w:tcPr>
          <w:p w14:paraId="540BE50F" w14:textId="1AFA58CF" w:rsidR="00800CA7" w:rsidRDefault="00800CA7" w:rsidP="00737F28">
            <w:pPr>
              <w:spacing w:after="0" w:line="240" w:lineRule="auto"/>
            </w:pPr>
            <w:r>
              <w:rPr>
                <w:i/>
                <w:color w:val="000000"/>
              </w:rPr>
              <w:t xml:space="preserve">Au choix du président </w:t>
            </w:r>
          </w:p>
        </w:tc>
        <w:tc>
          <w:tcPr>
            <w:tcW w:w="2222" w:type="dxa"/>
            <w:tcBorders>
              <w:left w:val="single" w:sz="4" w:space="0" w:color="808080"/>
              <w:bottom w:val="single" w:sz="4" w:space="0" w:color="808080"/>
              <w:right w:val="single" w:sz="4" w:space="0" w:color="808080"/>
            </w:tcBorders>
          </w:tcPr>
          <w:p w14:paraId="675F4232" w14:textId="77777777" w:rsidR="00800CA7" w:rsidRPr="00502790" w:rsidRDefault="00800CA7" w:rsidP="00737F28">
            <w:pPr>
              <w:snapToGrid w:val="0"/>
              <w:spacing w:after="0" w:line="240" w:lineRule="auto"/>
              <w:jc w:val="center"/>
              <w:rPr>
                <w:i/>
                <w:color w:val="000000"/>
                <w:sz w:val="16"/>
                <w:szCs w:val="16"/>
              </w:rPr>
            </w:pPr>
          </w:p>
        </w:tc>
      </w:tr>
      <w:tr w:rsidR="00800CA7" w14:paraId="044DE7E0" w14:textId="77777777" w:rsidTr="00773E2D">
        <w:tc>
          <w:tcPr>
            <w:tcW w:w="1809" w:type="dxa"/>
            <w:gridSpan w:val="2"/>
            <w:tcBorders>
              <w:top w:val="single" w:sz="4" w:space="0" w:color="808080"/>
              <w:left w:val="single" w:sz="4" w:space="0" w:color="808080"/>
              <w:bottom w:val="single" w:sz="4" w:space="0" w:color="808080"/>
            </w:tcBorders>
          </w:tcPr>
          <w:p w14:paraId="542E58F1" w14:textId="77777777" w:rsidR="00800CA7" w:rsidRDefault="00800CA7" w:rsidP="00737F28">
            <w:pPr>
              <w:spacing w:after="0" w:line="240" w:lineRule="auto"/>
              <w:jc w:val="right"/>
            </w:pPr>
            <w:r>
              <w:rPr>
                <w:b/>
                <w:smallCaps/>
              </w:rPr>
              <w:t>-Anamnèse</w:t>
            </w:r>
          </w:p>
        </w:tc>
        <w:tc>
          <w:tcPr>
            <w:tcW w:w="6351" w:type="dxa"/>
            <w:tcBorders>
              <w:top w:val="single" w:sz="4" w:space="0" w:color="808080"/>
              <w:left w:val="single" w:sz="4" w:space="0" w:color="808080"/>
              <w:bottom w:val="single" w:sz="4" w:space="0" w:color="808080"/>
            </w:tcBorders>
          </w:tcPr>
          <w:p w14:paraId="1116E787" w14:textId="07A70445" w:rsidR="00800CA7" w:rsidRPr="00E337FE" w:rsidRDefault="00455CFE" w:rsidP="00737F28">
            <w:pPr>
              <w:spacing w:after="0" w:line="240" w:lineRule="auto"/>
              <w:rPr>
                <w:b/>
                <w:bCs/>
                <w:sz w:val="28"/>
                <w:szCs w:val="28"/>
              </w:rPr>
            </w:pPr>
            <w:r w:rsidRPr="00E337FE">
              <w:rPr>
                <w:b/>
                <w:bCs/>
                <w:color w:val="1F3864" w:themeColor="accent1" w:themeShade="80"/>
                <w:sz w:val="28"/>
                <w:szCs w:val="28"/>
              </w:rPr>
              <w:t xml:space="preserve">Messe pour un avenir  </w:t>
            </w:r>
            <w:r w:rsidR="003551C7">
              <w:rPr>
                <w:b/>
                <w:bCs/>
                <w:color w:val="1F3864" w:themeColor="accent1" w:themeShade="80"/>
                <w:sz w:val="28"/>
                <w:szCs w:val="28"/>
              </w:rPr>
              <w:t xml:space="preserve">                                 partition P4</w:t>
            </w:r>
          </w:p>
        </w:tc>
        <w:tc>
          <w:tcPr>
            <w:tcW w:w="2222" w:type="dxa"/>
            <w:tcBorders>
              <w:top w:val="single" w:sz="4" w:space="0" w:color="808080"/>
              <w:left w:val="single" w:sz="4" w:space="0" w:color="808080"/>
              <w:bottom w:val="single" w:sz="4" w:space="0" w:color="808080"/>
              <w:right w:val="single" w:sz="4" w:space="0" w:color="808080"/>
            </w:tcBorders>
          </w:tcPr>
          <w:p w14:paraId="36BCCE94" w14:textId="2E143B89" w:rsidR="00800CA7" w:rsidRPr="00502790" w:rsidRDefault="00800CA7" w:rsidP="00737F28">
            <w:pPr>
              <w:spacing w:after="0" w:line="240" w:lineRule="auto"/>
              <w:rPr>
                <w:sz w:val="16"/>
                <w:szCs w:val="16"/>
              </w:rPr>
            </w:pPr>
          </w:p>
        </w:tc>
      </w:tr>
      <w:tr w:rsidR="00800CA7" w14:paraId="2F97E535" w14:textId="77777777" w:rsidTr="00773E2D">
        <w:tc>
          <w:tcPr>
            <w:tcW w:w="1809" w:type="dxa"/>
            <w:gridSpan w:val="2"/>
            <w:tcBorders>
              <w:top w:val="single" w:sz="4" w:space="0" w:color="808080"/>
              <w:left w:val="single" w:sz="4" w:space="0" w:color="808080"/>
              <w:bottom w:val="single" w:sz="4" w:space="0" w:color="808080"/>
            </w:tcBorders>
          </w:tcPr>
          <w:p w14:paraId="4143BFAF" w14:textId="77777777" w:rsidR="00800CA7" w:rsidRDefault="00800CA7" w:rsidP="00737F28">
            <w:pPr>
              <w:spacing w:after="0" w:line="240" w:lineRule="auto"/>
              <w:jc w:val="right"/>
            </w:pPr>
            <w:r>
              <w:rPr>
                <w:b/>
                <w:smallCaps/>
              </w:rPr>
              <w:t>-Doxologie</w:t>
            </w:r>
          </w:p>
        </w:tc>
        <w:tc>
          <w:tcPr>
            <w:tcW w:w="6351" w:type="dxa"/>
            <w:tcBorders>
              <w:top w:val="single" w:sz="4" w:space="0" w:color="808080"/>
              <w:left w:val="single" w:sz="4" w:space="0" w:color="808080"/>
              <w:bottom w:val="single" w:sz="4" w:space="0" w:color="808080"/>
            </w:tcBorders>
          </w:tcPr>
          <w:p w14:paraId="5F1D718B" w14:textId="77777777" w:rsidR="00800CA7" w:rsidRDefault="00800CA7" w:rsidP="00737F28">
            <w:pPr>
              <w:snapToGrid w:val="0"/>
              <w:spacing w:after="0" w:line="240" w:lineRule="auto"/>
              <w:jc w:val="center"/>
              <w:rPr>
                <w:b/>
                <w:smallCaps/>
                <w:color w:val="00B050"/>
                <w:sz w:val="24"/>
                <w:szCs w:val="24"/>
              </w:rPr>
            </w:pPr>
          </w:p>
        </w:tc>
        <w:tc>
          <w:tcPr>
            <w:tcW w:w="2222" w:type="dxa"/>
            <w:tcBorders>
              <w:top w:val="single" w:sz="4" w:space="0" w:color="808080"/>
              <w:left w:val="single" w:sz="4" w:space="0" w:color="808080"/>
              <w:bottom w:val="single" w:sz="4" w:space="0" w:color="808080"/>
              <w:right w:val="single" w:sz="4" w:space="0" w:color="808080"/>
            </w:tcBorders>
          </w:tcPr>
          <w:p w14:paraId="0799BA97" w14:textId="77777777" w:rsidR="00800CA7" w:rsidRPr="00502790" w:rsidRDefault="00800CA7" w:rsidP="00737F28">
            <w:pPr>
              <w:spacing w:after="0" w:line="240" w:lineRule="auto"/>
              <w:jc w:val="center"/>
              <w:rPr>
                <w:sz w:val="16"/>
                <w:szCs w:val="16"/>
              </w:rPr>
            </w:pPr>
            <w:r w:rsidRPr="00502790">
              <w:rPr>
                <w:rFonts w:cs="Calibri"/>
                <w:color w:val="943634"/>
                <w:sz w:val="16"/>
                <w:szCs w:val="16"/>
              </w:rPr>
              <w:t>Président</w:t>
            </w:r>
            <w:r w:rsidRPr="00502790">
              <w:rPr>
                <w:rFonts w:cs="Calibri"/>
                <w:color w:val="00B050"/>
                <w:sz w:val="16"/>
                <w:szCs w:val="16"/>
              </w:rPr>
              <w:t xml:space="preserve"> puis</w:t>
            </w:r>
            <w:r w:rsidRPr="00502790">
              <w:rPr>
                <w:rFonts w:cs="Calibri"/>
                <w:color w:val="000000"/>
                <w:sz w:val="16"/>
                <w:szCs w:val="16"/>
              </w:rPr>
              <w:t xml:space="preserve"> assemblée</w:t>
            </w:r>
          </w:p>
        </w:tc>
      </w:tr>
      <w:tr w:rsidR="00800CA7" w14:paraId="22BCAE4D" w14:textId="77777777" w:rsidTr="00773E2D">
        <w:tc>
          <w:tcPr>
            <w:tcW w:w="1809" w:type="dxa"/>
            <w:gridSpan w:val="2"/>
            <w:tcBorders>
              <w:top w:val="single" w:sz="4" w:space="0" w:color="808080"/>
              <w:left w:val="single" w:sz="4" w:space="0" w:color="808080"/>
              <w:bottom w:val="single" w:sz="4" w:space="0" w:color="808080"/>
            </w:tcBorders>
          </w:tcPr>
          <w:p w14:paraId="7140FE7D" w14:textId="77777777" w:rsidR="00800CA7" w:rsidRDefault="00800CA7" w:rsidP="00737F28">
            <w:pPr>
              <w:spacing w:after="0" w:line="240" w:lineRule="auto"/>
              <w:jc w:val="center"/>
            </w:pPr>
            <w:r>
              <w:rPr>
                <w:b/>
                <w:smallCaps/>
              </w:rPr>
              <w:t>Notre Père</w:t>
            </w:r>
          </w:p>
        </w:tc>
        <w:tc>
          <w:tcPr>
            <w:tcW w:w="6351" w:type="dxa"/>
            <w:tcBorders>
              <w:top w:val="single" w:sz="4" w:space="0" w:color="808080"/>
              <w:left w:val="single" w:sz="4" w:space="0" w:color="808080"/>
              <w:bottom w:val="single" w:sz="4" w:space="0" w:color="808080"/>
            </w:tcBorders>
          </w:tcPr>
          <w:p w14:paraId="656FF240" w14:textId="673D580E" w:rsidR="00800CA7" w:rsidRDefault="00800CA7" w:rsidP="00737F28">
            <w:pPr>
              <w:spacing w:after="0" w:line="240" w:lineRule="auto"/>
            </w:pPr>
            <w:r>
              <w:rPr>
                <w:i/>
                <w:color w:val="000000"/>
              </w:rPr>
              <w:t xml:space="preserve">Dit </w:t>
            </w:r>
          </w:p>
        </w:tc>
        <w:tc>
          <w:tcPr>
            <w:tcW w:w="2222" w:type="dxa"/>
            <w:tcBorders>
              <w:top w:val="single" w:sz="4" w:space="0" w:color="808080"/>
              <w:left w:val="single" w:sz="4" w:space="0" w:color="808080"/>
              <w:bottom w:val="single" w:sz="4" w:space="0" w:color="808080"/>
              <w:right w:val="single" w:sz="4" w:space="0" w:color="808080"/>
            </w:tcBorders>
          </w:tcPr>
          <w:p w14:paraId="12AD705F" w14:textId="77777777" w:rsidR="00800CA7" w:rsidRPr="00502790" w:rsidRDefault="00800CA7" w:rsidP="00737F28">
            <w:pPr>
              <w:snapToGrid w:val="0"/>
              <w:spacing w:after="0" w:line="240" w:lineRule="auto"/>
              <w:jc w:val="center"/>
              <w:rPr>
                <w:sz w:val="16"/>
                <w:szCs w:val="16"/>
              </w:rPr>
            </w:pPr>
            <w:r w:rsidRPr="00502790">
              <w:rPr>
                <w:rFonts w:cs="Calibri"/>
                <w:color w:val="943634"/>
                <w:sz w:val="16"/>
                <w:szCs w:val="16"/>
              </w:rPr>
              <w:t>Président</w:t>
            </w:r>
            <w:r w:rsidRPr="00502790">
              <w:rPr>
                <w:rFonts w:cs="Calibri"/>
                <w:color w:val="00B050"/>
                <w:sz w:val="16"/>
                <w:szCs w:val="16"/>
              </w:rPr>
              <w:t xml:space="preserve"> et</w:t>
            </w:r>
            <w:r w:rsidRPr="00502790">
              <w:rPr>
                <w:rFonts w:cs="Calibri"/>
                <w:color w:val="000000"/>
                <w:sz w:val="16"/>
                <w:szCs w:val="16"/>
              </w:rPr>
              <w:t xml:space="preserve"> assemblée</w:t>
            </w:r>
          </w:p>
        </w:tc>
      </w:tr>
      <w:tr w:rsidR="00800CA7" w14:paraId="08D266CE" w14:textId="77777777" w:rsidTr="00773E2D">
        <w:tc>
          <w:tcPr>
            <w:tcW w:w="1809" w:type="dxa"/>
            <w:gridSpan w:val="2"/>
            <w:tcBorders>
              <w:top w:val="single" w:sz="4" w:space="0" w:color="808080"/>
              <w:left w:val="single" w:sz="4" w:space="0" w:color="808080"/>
              <w:bottom w:val="single" w:sz="4" w:space="0" w:color="808080"/>
            </w:tcBorders>
          </w:tcPr>
          <w:p w14:paraId="3B7785E2" w14:textId="77777777" w:rsidR="00800CA7" w:rsidRDefault="00800CA7" w:rsidP="00737F28">
            <w:pPr>
              <w:spacing w:after="0" w:line="240" w:lineRule="auto"/>
              <w:jc w:val="center"/>
            </w:pPr>
            <w:r>
              <w:rPr>
                <w:b/>
                <w:smallCaps/>
              </w:rPr>
              <w:t>Geste de paix</w:t>
            </w:r>
          </w:p>
        </w:tc>
        <w:tc>
          <w:tcPr>
            <w:tcW w:w="6351" w:type="dxa"/>
            <w:tcBorders>
              <w:top w:val="single" w:sz="4" w:space="0" w:color="808080"/>
              <w:left w:val="single" w:sz="4" w:space="0" w:color="808080"/>
              <w:bottom w:val="single" w:sz="4" w:space="0" w:color="808080"/>
            </w:tcBorders>
          </w:tcPr>
          <w:p w14:paraId="7357F4A2" w14:textId="77777777" w:rsidR="00800CA7" w:rsidRDefault="00800CA7" w:rsidP="00737F28">
            <w:pPr>
              <w:snapToGrid w:val="0"/>
              <w:spacing w:after="0" w:line="240" w:lineRule="auto"/>
              <w:jc w:val="center"/>
              <w:rPr>
                <w:b/>
                <w:smallCaps/>
                <w:color w:val="000000"/>
                <w:sz w:val="24"/>
                <w:szCs w:val="24"/>
              </w:rPr>
            </w:pPr>
          </w:p>
        </w:tc>
        <w:tc>
          <w:tcPr>
            <w:tcW w:w="2222" w:type="dxa"/>
            <w:tcBorders>
              <w:top w:val="single" w:sz="4" w:space="0" w:color="808080"/>
              <w:left w:val="single" w:sz="4" w:space="0" w:color="808080"/>
              <w:bottom w:val="single" w:sz="4" w:space="0" w:color="808080"/>
              <w:right w:val="single" w:sz="4" w:space="0" w:color="808080"/>
            </w:tcBorders>
          </w:tcPr>
          <w:p w14:paraId="1050DA46" w14:textId="77777777" w:rsidR="00800CA7" w:rsidRPr="00502790" w:rsidRDefault="00800CA7" w:rsidP="00737F28">
            <w:pPr>
              <w:snapToGrid w:val="0"/>
              <w:spacing w:after="0" w:line="240" w:lineRule="auto"/>
              <w:jc w:val="center"/>
              <w:rPr>
                <w:b/>
                <w:color w:val="000000"/>
                <w:sz w:val="16"/>
                <w:szCs w:val="16"/>
              </w:rPr>
            </w:pPr>
          </w:p>
        </w:tc>
      </w:tr>
      <w:tr w:rsidR="00800CA7" w14:paraId="638E254A" w14:textId="77777777" w:rsidTr="00773E2D">
        <w:tc>
          <w:tcPr>
            <w:tcW w:w="1809" w:type="dxa"/>
            <w:gridSpan w:val="2"/>
            <w:tcBorders>
              <w:top w:val="single" w:sz="4" w:space="0" w:color="808080"/>
              <w:left w:val="single" w:sz="4" w:space="0" w:color="808080"/>
              <w:bottom w:val="single" w:sz="4" w:space="0" w:color="808080"/>
            </w:tcBorders>
          </w:tcPr>
          <w:p w14:paraId="0ABEA93B" w14:textId="77777777" w:rsidR="00800CA7" w:rsidRDefault="00800CA7" w:rsidP="00737F28">
            <w:pPr>
              <w:spacing w:after="0" w:line="240" w:lineRule="auto"/>
              <w:jc w:val="center"/>
            </w:pPr>
            <w:r>
              <w:rPr>
                <w:b/>
                <w:smallCaps/>
              </w:rPr>
              <w:t>Agneau de Dieu</w:t>
            </w:r>
          </w:p>
        </w:tc>
        <w:tc>
          <w:tcPr>
            <w:tcW w:w="6351" w:type="dxa"/>
            <w:tcBorders>
              <w:top w:val="single" w:sz="4" w:space="0" w:color="808080"/>
              <w:left w:val="single" w:sz="4" w:space="0" w:color="808080"/>
              <w:bottom w:val="single" w:sz="4" w:space="0" w:color="808080"/>
            </w:tcBorders>
          </w:tcPr>
          <w:p w14:paraId="4F6EFF58" w14:textId="11E9E089" w:rsidR="00800CA7" w:rsidRPr="00E337FE" w:rsidRDefault="00455CFE" w:rsidP="00737F28">
            <w:pPr>
              <w:spacing w:after="0" w:line="240" w:lineRule="auto"/>
              <w:rPr>
                <w:b/>
                <w:bCs/>
                <w:sz w:val="28"/>
                <w:szCs w:val="28"/>
              </w:rPr>
            </w:pPr>
            <w:r w:rsidRPr="00E337FE">
              <w:rPr>
                <w:b/>
                <w:bCs/>
                <w:color w:val="1F3864" w:themeColor="accent1" w:themeShade="80"/>
                <w:sz w:val="28"/>
                <w:szCs w:val="28"/>
              </w:rPr>
              <w:t>Messe pour un avenir  Agneau véritable</w:t>
            </w:r>
            <w:r w:rsidR="003551C7">
              <w:rPr>
                <w:b/>
                <w:bCs/>
                <w:color w:val="1F3864" w:themeColor="accent1" w:themeShade="80"/>
                <w:sz w:val="28"/>
                <w:szCs w:val="28"/>
              </w:rPr>
              <w:t xml:space="preserve">  Partition P5</w:t>
            </w:r>
          </w:p>
        </w:tc>
        <w:tc>
          <w:tcPr>
            <w:tcW w:w="2222" w:type="dxa"/>
            <w:tcBorders>
              <w:top w:val="single" w:sz="4" w:space="0" w:color="808080"/>
              <w:left w:val="single" w:sz="4" w:space="0" w:color="808080"/>
              <w:bottom w:val="single" w:sz="4" w:space="0" w:color="808080"/>
              <w:right w:val="single" w:sz="4" w:space="0" w:color="808080"/>
            </w:tcBorders>
          </w:tcPr>
          <w:p w14:paraId="7046B4AC" w14:textId="593CC25F" w:rsidR="00800CA7" w:rsidRPr="00502790" w:rsidRDefault="00800CA7" w:rsidP="00737F28">
            <w:pPr>
              <w:spacing w:after="0" w:line="240" w:lineRule="auto"/>
              <w:rPr>
                <w:sz w:val="16"/>
                <w:szCs w:val="16"/>
              </w:rPr>
            </w:pPr>
          </w:p>
        </w:tc>
      </w:tr>
      <w:tr w:rsidR="003551C7" w14:paraId="6EA1B605" w14:textId="77777777" w:rsidTr="00311AC2">
        <w:tc>
          <w:tcPr>
            <w:tcW w:w="1809" w:type="dxa"/>
            <w:gridSpan w:val="2"/>
            <w:tcBorders>
              <w:top w:val="single" w:sz="4" w:space="0" w:color="808080"/>
              <w:left w:val="single" w:sz="4" w:space="0" w:color="808080"/>
              <w:bottom w:val="single" w:sz="4" w:space="0" w:color="808080"/>
            </w:tcBorders>
          </w:tcPr>
          <w:p w14:paraId="5F397CFF" w14:textId="77777777" w:rsidR="003551C7" w:rsidRDefault="003551C7" w:rsidP="00737F28">
            <w:pPr>
              <w:spacing w:after="0" w:line="240" w:lineRule="auto"/>
              <w:jc w:val="center"/>
            </w:pPr>
            <w:r>
              <w:rPr>
                <w:b/>
                <w:smallCaps/>
              </w:rPr>
              <w:t>Communion</w:t>
            </w:r>
          </w:p>
        </w:tc>
        <w:tc>
          <w:tcPr>
            <w:tcW w:w="8573" w:type="dxa"/>
            <w:gridSpan w:val="2"/>
            <w:tcBorders>
              <w:top w:val="single" w:sz="4" w:space="0" w:color="808080"/>
              <w:left w:val="single" w:sz="4" w:space="0" w:color="808080"/>
              <w:bottom w:val="single" w:sz="4" w:space="0" w:color="808080"/>
              <w:right w:val="single" w:sz="4" w:space="0" w:color="808080"/>
            </w:tcBorders>
          </w:tcPr>
          <w:p w14:paraId="44EB12F9" w14:textId="7387ABD2" w:rsidR="003551C7" w:rsidRPr="00E337FE" w:rsidRDefault="003551C7" w:rsidP="009218AD">
            <w:pPr>
              <w:suppressAutoHyphens w:val="0"/>
              <w:spacing w:after="0" w:line="240" w:lineRule="auto"/>
              <w:rPr>
                <w:rFonts w:ascii="Times New Roman" w:eastAsia="Times New Roman" w:hAnsi="Times New Roman"/>
                <w:b/>
                <w:bCs/>
                <w:color w:val="1F3864" w:themeColor="accent1" w:themeShade="80"/>
                <w:sz w:val="28"/>
                <w:szCs w:val="28"/>
                <w:lang w:eastAsia="fr-FR"/>
              </w:rPr>
            </w:pPr>
            <w:r w:rsidRPr="00E337FE">
              <w:rPr>
                <w:b/>
                <w:bCs/>
                <w:color w:val="1F3864" w:themeColor="accent1" w:themeShade="80"/>
                <w:sz w:val="28"/>
                <w:szCs w:val="28"/>
              </w:rPr>
              <w:t xml:space="preserve">Goutez et voyez   </w:t>
            </w:r>
            <w:r w:rsidRPr="00E337FE">
              <w:rPr>
                <w:rFonts w:ascii="Times New Roman" w:eastAsia="Times New Roman" w:hAnsi="Times New Roman"/>
                <w:b/>
                <w:bCs/>
                <w:color w:val="1F3864" w:themeColor="accent1" w:themeShade="80"/>
                <w:sz w:val="28"/>
                <w:szCs w:val="28"/>
                <w:lang w:eastAsia="fr-FR"/>
              </w:rPr>
              <w:t>D68-45 . IEV 21-06</w:t>
            </w:r>
            <w:r>
              <w:rPr>
                <w:rFonts w:ascii="Times New Roman" w:eastAsia="Times New Roman" w:hAnsi="Times New Roman"/>
                <w:b/>
                <w:bCs/>
                <w:color w:val="1F3864" w:themeColor="accent1" w:themeShade="80"/>
                <w:sz w:val="28"/>
                <w:szCs w:val="28"/>
                <w:lang w:eastAsia="fr-FR"/>
              </w:rPr>
              <w:t xml:space="preserve">       </w:t>
            </w:r>
            <w:r w:rsidRPr="003551C7">
              <w:rPr>
                <w:b/>
                <w:bCs/>
                <w:color w:val="1F3864" w:themeColor="accent1" w:themeShade="80"/>
                <w:sz w:val="24"/>
                <w:szCs w:val="24"/>
              </w:rPr>
              <w:t>Partition</w:t>
            </w:r>
            <w:r>
              <w:rPr>
                <w:b/>
                <w:bCs/>
                <w:color w:val="1F3864" w:themeColor="accent1" w:themeShade="80"/>
                <w:sz w:val="24"/>
                <w:szCs w:val="24"/>
              </w:rPr>
              <w:t xml:space="preserve">  P</w:t>
            </w:r>
            <w:r w:rsidRPr="003551C7">
              <w:rPr>
                <w:b/>
                <w:bCs/>
                <w:color w:val="1F3864" w:themeColor="accent1" w:themeShade="80"/>
                <w:sz w:val="24"/>
                <w:szCs w:val="24"/>
              </w:rPr>
              <w:t>6 et 7</w:t>
            </w:r>
          </w:p>
          <w:p w14:paraId="492D6C54" w14:textId="0943A204" w:rsidR="003551C7" w:rsidRPr="00502790" w:rsidRDefault="003551C7" w:rsidP="00737F28">
            <w:pPr>
              <w:spacing w:after="0" w:line="240" w:lineRule="auto"/>
              <w:rPr>
                <w:sz w:val="16"/>
                <w:szCs w:val="16"/>
              </w:rPr>
            </w:pPr>
            <w:r>
              <w:t xml:space="preserve"> </w:t>
            </w:r>
          </w:p>
        </w:tc>
      </w:tr>
      <w:tr w:rsidR="00800CA7" w14:paraId="04DD92A3" w14:textId="77777777" w:rsidTr="00773E2D">
        <w:tc>
          <w:tcPr>
            <w:tcW w:w="1809" w:type="dxa"/>
            <w:gridSpan w:val="2"/>
            <w:tcBorders>
              <w:top w:val="single" w:sz="4" w:space="0" w:color="808080"/>
              <w:left w:val="single" w:sz="4" w:space="0" w:color="808080"/>
              <w:bottom w:val="single" w:sz="4" w:space="0" w:color="808080"/>
            </w:tcBorders>
          </w:tcPr>
          <w:p w14:paraId="4CD0C00C" w14:textId="77777777" w:rsidR="00800CA7" w:rsidRDefault="00800CA7" w:rsidP="00737F28">
            <w:pPr>
              <w:spacing w:after="0" w:line="240" w:lineRule="auto"/>
              <w:jc w:val="center"/>
            </w:pPr>
            <w:r>
              <w:rPr>
                <w:b/>
                <w:smallCaps/>
              </w:rPr>
              <w:t>Prière après la communion</w:t>
            </w:r>
          </w:p>
        </w:tc>
        <w:tc>
          <w:tcPr>
            <w:tcW w:w="6351" w:type="dxa"/>
            <w:tcBorders>
              <w:top w:val="single" w:sz="4" w:space="0" w:color="808080"/>
              <w:left w:val="single" w:sz="4" w:space="0" w:color="808080"/>
              <w:bottom w:val="single" w:sz="4" w:space="0" w:color="808080"/>
            </w:tcBorders>
          </w:tcPr>
          <w:p w14:paraId="7F646B4A" w14:textId="2BF814A9" w:rsidR="00800CA7" w:rsidRDefault="009218AD" w:rsidP="00737F28">
            <w:pPr>
              <w:snapToGrid w:val="0"/>
              <w:spacing w:after="0" w:line="240" w:lineRule="auto"/>
              <w:jc w:val="center"/>
              <w:rPr>
                <w:b/>
                <w:smallCaps/>
                <w:color w:val="943634"/>
                <w:sz w:val="24"/>
                <w:szCs w:val="24"/>
              </w:rPr>
            </w:pPr>
            <w:r>
              <w:rPr>
                <w:b/>
                <w:smallCaps/>
                <w:color w:val="943634"/>
                <w:sz w:val="24"/>
                <w:szCs w:val="24"/>
              </w:rPr>
              <w:t xml:space="preserve">Missel romain </w:t>
            </w:r>
          </w:p>
        </w:tc>
        <w:tc>
          <w:tcPr>
            <w:tcW w:w="2222" w:type="dxa"/>
            <w:tcBorders>
              <w:top w:val="single" w:sz="4" w:space="0" w:color="808080"/>
              <w:left w:val="single" w:sz="4" w:space="0" w:color="808080"/>
              <w:bottom w:val="single" w:sz="4" w:space="0" w:color="808080"/>
              <w:right w:val="single" w:sz="4" w:space="0" w:color="808080"/>
            </w:tcBorders>
          </w:tcPr>
          <w:p w14:paraId="4A74FB68" w14:textId="77777777" w:rsidR="00800CA7" w:rsidRPr="00502790" w:rsidRDefault="00800CA7" w:rsidP="00737F28">
            <w:pPr>
              <w:spacing w:after="0" w:line="240" w:lineRule="auto"/>
              <w:jc w:val="center"/>
              <w:rPr>
                <w:sz w:val="16"/>
                <w:szCs w:val="16"/>
              </w:rPr>
            </w:pPr>
            <w:r w:rsidRPr="00502790">
              <w:rPr>
                <w:color w:val="943634"/>
                <w:sz w:val="16"/>
                <w:szCs w:val="16"/>
              </w:rPr>
              <w:t>Président</w:t>
            </w:r>
          </w:p>
        </w:tc>
      </w:tr>
      <w:tr w:rsidR="00800CA7" w14:paraId="4D904C35" w14:textId="77777777" w:rsidTr="00773E2D">
        <w:tc>
          <w:tcPr>
            <w:tcW w:w="10382" w:type="dxa"/>
            <w:gridSpan w:val="4"/>
            <w:tcBorders>
              <w:top w:val="single" w:sz="4" w:space="0" w:color="808080"/>
              <w:left w:val="single" w:sz="4" w:space="0" w:color="808080"/>
              <w:bottom w:val="single" w:sz="4" w:space="0" w:color="808080"/>
              <w:right w:val="single" w:sz="4" w:space="0" w:color="808080"/>
            </w:tcBorders>
            <w:shd w:val="clear" w:color="auto" w:fill="E5B8B7"/>
          </w:tcPr>
          <w:p w14:paraId="434F2020" w14:textId="77777777" w:rsidR="00800CA7" w:rsidRDefault="00800CA7" w:rsidP="00737F28">
            <w:pPr>
              <w:spacing w:after="0"/>
            </w:pPr>
            <w:r>
              <w:rPr>
                <w:b/>
                <w:sz w:val="28"/>
                <w:szCs w:val="28"/>
              </w:rPr>
              <w:t>ENVOI</w:t>
            </w:r>
          </w:p>
        </w:tc>
      </w:tr>
      <w:tr w:rsidR="00800CA7" w14:paraId="65FB9D0F" w14:textId="77777777" w:rsidTr="00773E2D">
        <w:tc>
          <w:tcPr>
            <w:tcW w:w="1809" w:type="dxa"/>
            <w:gridSpan w:val="2"/>
            <w:tcBorders>
              <w:top w:val="single" w:sz="4" w:space="0" w:color="808080"/>
              <w:left w:val="single" w:sz="4" w:space="0" w:color="808080"/>
              <w:bottom w:val="single" w:sz="4" w:space="0" w:color="808080"/>
            </w:tcBorders>
          </w:tcPr>
          <w:p w14:paraId="33C86C44" w14:textId="77777777" w:rsidR="00800CA7" w:rsidRDefault="00800CA7" w:rsidP="00737F28">
            <w:pPr>
              <w:spacing w:after="0" w:line="240" w:lineRule="auto"/>
              <w:jc w:val="center"/>
            </w:pPr>
            <w:r>
              <w:rPr>
                <w:b/>
                <w:smallCaps/>
              </w:rPr>
              <w:t>Annonces</w:t>
            </w:r>
          </w:p>
        </w:tc>
        <w:tc>
          <w:tcPr>
            <w:tcW w:w="6351" w:type="dxa"/>
            <w:tcBorders>
              <w:top w:val="single" w:sz="4" w:space="0" w:color="808080"/>
              <w:left w:val="single" w:sz="4" w:space="0" w:color="808080"/>
              <w:bottom w:val="single" w:sz="4" w:space="0" w:color="808080"/>
            </w:tcBorders>
          </w:tcPr>
          <w:p w14:paraId="2AEE2C78" w14:textId="77777777" w:rsidR="00800CA7" w:rsidRDefault="00800CA7" w:rsidP="00737F28">
            <w:pPr>
              <w:tabs>
                <w:tab w:val="left" w:pos="0"/>
              </w:tabs>
              <w:snapToGrid w:val="0"/>
              <w:spacing w:after="0" w:line="240" w:lineRule="auto"/>
              <w:jc w:val="center"/>
              <w:rPr>
                <w:b/>
                <w:smallCaps/>
                <w:color w:val="00B050"/>
              </w:rPr>
            </w:pPr>
          </w:p>
        </w:tc>
        <w:tc>
          <w:tcPr>
            <w:tcW w:w="2222" w:type="dxa"/>
            <w:tcBorders>
              <w:top w:val="single" w:sz="4" w:space="0" w:color="808080"/>
              <w:left w:val="single" w:sz="4" w:space="0" w:color="808080"/>
              <w:bottom w:val="single" w:sz="4" w:space="0" w:color="808080"/>
              <w:right w:val="single" w:sz="4" w:space="0" w:color="808080"/>
            </w:tcBorders>
          </w:tcPr>
          <w:p w14:paraId="0E2CC12D" w14:textId="77777777" w:rsidR="00800CA7" w:rsidRDefault="00800CA7" w:rsidP="00737F28">
            <w:pPr>
              <w:tabs>
                <w:tab w:val="left" w:pos="0"/>
              </w:tabs>
              <w:snapToGrid w:val="0"/>
              <w:spacing w:after="0" w:line="240" w:lineRule="auto"/>
              <w:jc w:val="center"/>
              <w:rPr>
                <w:b/>
                <w:color w:val="00B050"/>
              </w:rPr>
            </w:pPr>
          </w:p>
        </w:tc>
      </w:tr>
      <w:tr w:rsidR="00800CA7" w14:paraId="106AB193" w14:textId="77777777" w:rsidTr="00773E2D">
        <w:tc>
          <w:tcPr>
            <w:tcW w:w="1809" w:type="dxa"/>
            <w:gridSpan w:val="2"/>
            <w:tcBorders>
              <w:top w:val="single" w:sz="4" w:space="0" w:color="808080"/>
              <w:left w:val="single" w:sz="4" w:space="0" w:color="808080"/>
              <w:bottom w:val="single" w:sz="4" w:space="0" w:color="808080"/>
            </w:tcBorders>
          </w:tcPr>
          <w:p w14:paraId="00C52DC2" w14:textId="77777777" w:rsidR="00800CA7" w:rsidRDefault="00800CA7" w:rsidP="00737F28">
            <w:pPr>
              <w:spacing w:after="0" w:line="240" w:lineRule="auto"/>
              <w:jc w:val="center"/>
            </w:pPr>
            <w:r>
              <w:rPr>
                <w:b/>
                <w:smallCaps/>
              </w:rPr>
              <w:t>Bénédiction</w:t>
            </w:r>
          </w:p>
        </w:tc>
        <w:tc>
          <w:tcPr>
            <w:tcW w:w="6351" w:type="dxa"/>
            <w:tcBorders>
              <w:top w:val="single" w:sz="4" w:space="0" w:color="808080"/>
              <w:left w:val="single" w:sz="4" w:space="0" w:color="808080"/>
              <w:bottom w:val="single" w:sz="4" w:space="0" w:color="808080"/>
            </w:tcBorders>
          </w:tcPr>
          <w:p w14:paraId="27790EC5" w14:textId="77777777" w:rsidR="00800CA7" w:rsidRDefault="00800CA7" w:rsidP="00737F28">
            <w:pPr>
              <w:snapToGrid w:val="0"/>
              <w:spacing w:after="0" w:line="240" w:lineRule="auto"/>
              <w:jc w:val="center"/>
              <w:rPr>
                <w:b/>
                <w:smallCaps/>
                <w:color w:val="943634"/>
                <w:sz w:val="24"/>
                <w:szCs w:val="24"/>
              </w:rPr>
            </w:pPr>
          </w:p>
        </w:tc>
        <w:tc>
          <w:tcPr>
            <w:tcW w:w="2222" w:type="dxa"/>
            <w:tcBorders>
              <w:top w:val="single" w:sz="4" w:space="0" w:color="808080"/>
              <w:left w:val="single" w:sz="4" w:space="0" w:color="808080"/>
              <w:bottom w:val="single" w:sz="4" w:space="0" w:color="808080"/>
              <w:right w:val="single" w:sz="4" w:space="0" w:color="808080"/>
            </w:tcBorders>
          </w:tcPr>
          <w:p w14:paraId="6A38643F" w14:textId="77777777" w:rsidR="00800CA7" w:rsidRDefault="00800CA7" w:rsidP="00737F28">
            <w:pPr>
              <w:spacing w:after="0" w:line="240" w:lineRule="auto"/>
              <w:jc w:val="center"/>
            </w:pPr>
            <w:r>
              <w:rPr>
                <w:rFonts w:cs="Calibri"/>
                <w:color w:val="943634"/>
                <w:sz w:val="24"/>
                <w:szCs w:val="24"/>
              </w:rPr>
              <w:t xml:space="preserve">   </w:t>
            </w:r>
            <w:r>
              <w:rPr>
                <w:color w:val="943634"/>
                <w:sz w:val="24"/>
                <w:szCs w:val="24"/>
              </w:rPr>
              <w:t>Président</w:t>
            </w:r>
          </w:p>
        </w:tc>
      </w:tr>
      <w:tr w:rsidR="003551C7" w14:paraId="562677F4" w14:textId="77777777" w:rsidTr="00911CBC">
        <w:tc>
          <w:tcPr>
            <w:tcW w:w="1809" w:type="dxa"/>
            <w:gridSpan w:val="2"/>
            <w:tcBorders>
              <w:top w:val="single" w:sz="4" w:space="0" w:color="808080"/>
              <w:left w:val="single" w:sz="4" w:space="0" w:color="808080"/>
              <w:bottom w:val="single" w:sz="4" w:space="0" w:color="808080"/>
            </w:tcBorders>
          </w:tcPr>
          <w:p w14:paraId="682B06C1" w14:textId="77777777" w:rsidR="003551C7" w:rsidRDefault="003551C7" w:rsidP="00737F28">
            <w:pPr>
              <w:spacing w:after="0" w:line="240" w:lineRule="auto"/>
              <w:jc w:val="center"/>
            </w:pPr>
            <w:r>
              <w:rPr>
                <w:b/>
                <w:smallCaps/>
              </w:rPr>
              <w:t>Chant d’envoi</w:t>
            </w:r>
          </w:p>
        </w:tc>
        <w:tc>
          <w:tcPr>
            <w:tcW w:w="8573" w:type="dxa"/>
            <w:gridSpan w:val="2"/>
            <w:tcBorders>
              <w:top w:val="single" w:sz="4" w:space="0" w:color="808080"/>
              <w:left w:val="single" w:sz="4" w:space="0" w:color="808080"/>
              <w:bottom w:val="single" w:sz="4" w:space="0" w:color="808080"/>
              <w:right w:val="single" w:sz="4" w:space="0" w:color="808080"/>
            </w:tcBorders>
          </w:tcPr>
          <w:p w14:paraId="600AEFA0" w14:textId="7EDD3F04" w:rsidR="003551C7" w:rsidRDefault="003551C7" w:rsidP="00BC62DA">
            <w:pPr>
              <w:spacing w:after="0" w:line="240" w:lineRule="auto"/>
              <w:rPr>
                <w:b/>
                <w:bCs/>
                <w:color w:val="1F3864" w:themeColor="accent1" w:themeShade="80"/>
                <w:sz w:val="28"/>
                <w:szCs w:val="28"/>
              </w:rPr>
            </w:pPr>
            <w:r w:rsidRPr="00E337FE">
              <w:rPr>
                <w:b/>
                <w:bCs/>
                <w:color w:val="1F3864" w:themeColor="accent1" w:themeShade="80"/>
                <w:sz w:val="28"/>
                <w:szCs w:val="28"/>
              </w:rPr>
              <w:t>Que vienne ton règne EDIT16-03</w:t>
            </w:r>
            <w:r>
              <w:rPr>
                <w:b/>
                <w:bCs/>
                <w:color w:val="1F3864" w:themeColor="accent1" w:themeShade="80"/>
                <w:sz w:val="28"/>
                <w:szCs w:val="28"/>
              </w:rPr>
              <w:t xml:space="preserve">             partition P8        2 couplets </w:t>
            </w:r>
          </w:p>
          <w:p w14:paraId="657F47F3" w14:textId="3B9F2473" w:rsidR="003551C7" w:rsidRPr="00E337FE" w:rsidRDefault="003551C7" w:rsidP="00BC62DA">
            <w:pPr>
              <w:spacing w:after="0" w:line="240" w:lineRule="auto"/>
              <w:rPr>
                <w:b/>
                <w:bCs/>
                <w:sz w:val="28"/>
                <w:szCs w:val="28"/>
              </w:rPr>
            </w:pPr>
            <w:r w:rsidRPr="003551C7">
              <w:rPr>
                <w:b/>
                <w:bCs/>
                <w:i/>
                <w:iCs/>
                <w:color w:val="1F3864" w:themeColor="accent1" w:themeShade="80"/>
                <w:sz w:val="24"/>
                <w:szCs w:val="24"/>
              </w:rPr>
              <w:t>On ne chantera pas le pont</w:t>
            </w:r>
            <w:r>
              <w:rPr>
                <w:b/>
                <w:bCs/>
                <w:color w:val="1F3864" w:themeColor="accent1" w:themeShade="80"/>
                <w:sz w:val="28"/>
                <w:szCs w:val="28"/>
              </w:rPr>
              <w:t xml:space="preserve"> .</w:t>
            </w:r>
          </w:p>
          <w:p w14:paraId="342DA52D" w14:textId="07804CB2" w:rsidR="003551C7" w:rsidRDefault="003551C7" w:rsidP="00737F28">
            <w:pPr>
              <w:spacing w:after="0" w:line="240" w:lineRule="auto"/>
            </w:pPr>
            <w:r>
              <w:rPr>
                <w:rFonts w:cs="Calibri"/>
                <w:color w:val="000000"/>
                <w:sz w:val="24"/>
                <w:szCs w:val="24"/>
              </w:rPr>
              <w:t xml:space="preserve"> </w:t>
            </w:r>
            <w:r>
              <w:rPr>
                <w:color w:val="000000"/>
                <w:sz w:val="24"/>
                <w:szCs w:val="24"/>
              </w:rPr>
              <w:t>_</w:t>
            </w:r>
          </w:p>
        </w:tc>
      </w:tr>
    </w:tbl>
    <w:p w14:paraId="0C2BDCAB" w14:textId="5A5F0F92" w:rsidR="00821146" w:rsidRDefault="00821146"/>
    <w:p w14:paraId="39D34FB5" w14:textId="234BFE46" w:rsidR="00502790" w:rsidRDefault="003551C7">
      <w:r w:rsidRPr="003551C7">
        <w:rPr>
          <w:noProof/>
        </w:rPr>
        <w:drawing>
          <wp:inline distT="0" distB="0" distL="0" distR="0" wp14:anchorId="35667B1A" wp14:editId="50380343">
            <wp:extent cx="5934075" cy="2324100"/>
            <wp:effectExtent l="0" t="0" r="9525" b="0"/>
            <wp:docPr id="1625531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31965" name=""/>
                    <pic:cNvPicPr/>
                  </pic:nvPicPr>
                  <pic:blipFill>
                    <a:blip r:embed="rId11"/>
                    <a:stretch>
                      <a:fillRect/>
                    </a:stretch>
                  </pic:blipFill>
                  <pic:spPr>
                    <a:xfrm>
                      <a:off x="0" y="0"/>
                      <a:ext cx="5934075" cy="2324100"/>
                    </a:xfrm>
                    <a:prstGeom prst="rect">
                      <a:avLst/>
                    </a:prstGeom>
                  </pic:spPr>
                </pic:pic>
              </a:graphicData>
            </a:graphic>
          </wp:inline>
        </w:drawing>
      </w:r>
    </w:p>
    <w:p w14:paraId="6696EAFA" w14:textId="3834F27C" w:rsidR="00502790" w:rsidRDefault="00502790">
      <w:r w:rsidRPr="00502790">
        <w:rPr>
          <w:noProof/>
        </w:rPr>
        <w:lastRenderedPageBreak/>
        <w:drawing>
          <wp:inline distT="0" distB="0" distL="0" distR="0" wp14:anchorId="624752AA" wp14:editId="4CF113C5">
            <wp:extent cx="6096000" cy="5819775"/>
            <wp:effectExtent l="0" t="0" r="0" b="9525"/>
            <wp:docPr id="1128867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67337" name=""/>
                    <pic:cNvPicPr/>
                  </pic:nvPicPr>
                  <pic:blipFill>
                    <a:blip r:embed="rId12"/>
                    <a:stretch>
                      <a:fillRect/>
                    </a:stretch>
                  </pic:blipFill>
                  <pic:spPr>
                    <a:xfrm>
                      <a:off x="0" y="0"/>
                      <a:ext cx="6096000" cy="5819775"/>
                    </a:xfrm>
                    <a:prstGeom prst="rect">
                      <a:avLst/>
                    </a:prstGeom>
                  </pic:spPr>
                </pic:pic>
              </a:graphicData>
            </a:graphic>
          </wp:inline>
        </w:drawing>
      </w:r>
    </w:p>
    <w:p w14:paraId="3C8E0024" w14:textId="227BA39E" w:rsidR="00502790" w:rsidRDefault="00502790">
      <w:r w:rsidRPr="00502790">
        <w:rPr>
          <w:noProof/>
        </w:rPr>
        <w:drawing>
          <wp:inline distT="0" distB="0" distL="0" distR="0" wp14:anchorId="7C40A031" wp14:editId="405E5555">
            <wp:extent cx="6200775" cy="3409950"/>
            <wp:effectExtent l="0" t="0" r="9525" b="0"/>
            <wp:docPr id="2046894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94853" name=""/>
                    <pic:cNvPicPr/>
                  </pic:nvPicPr>
                  <pic:blipFill>
                    <a:blip r:embed="rId13"/>
                    <a:stretch>
                      <a:fillRect/>
                    </a:stretch>
                  </pic:blipFill>
                  <pic:spPr>
                    <a:xfrm>
                      <a:off x="0" y="0"/>
                      <a:ext cx="6200775" cy="3409950"/>
                    </a:xfrm>
                    <a:prstGeom prst="rect">
                      <a:avLst/>
                    </a:prstGeom>
                  </pic:spPr>
                </pic:pic>
              </a:graphicData>
            </a:graphic>
          </wp:inline>
        </w:drawing>
      </w:r>
    </w:p>
    <w:p w14:paraId="59CE9C69" w14:textId="22D4FAF8" w:rsidR="00502790" w:rsidRDefault="00502790">
      <w:r w:rsidRPr="00502790">
        <w:rPr>
          <w:noProof/>
        </w:rPr>
        <w:lastRenderedPageBreak/>
        <w:drawing>
          <wp:inline distT="0" distB="0" distL="0" distR="0" wp14:anchorId="5FACC67F" wp14:editId="3A49B261">
            <wp:extent cx="6109538" cy="3714750"/>
            <wp:effectExtent l="0" t="0" r="5715" b="0"/>
            <wp:docPr id="15357715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71579" name=""/>
                    <pic:cNvPicPr/>
                  </pic:nvPicPr>
                  <pic:blipFill>
                    <a:blip r:embed="rId14"/>
                    <a:stretch>
                      <a:fillRect/>
                    </a:stretch>
                  </pic:blipFill>
                  <pic:spPr>
                    <a:xfrm>
                      <a:off x="0" y="0"/>
                      <a:ext cx="6111911" cy="3716193"/>
                    </a:xfrm>
                    <a:prstGeom prst="rect">
                      <a:avLst/>
                    </a:prstGeom>
                  </pic:spPr>
                </pic:pic>
              </a:graphicData>
            </a:graphic>
          </wp:inline>
        </w:drawing>
      </w:r>
    </w:p>
    <w:p w14:paraId="752F26AF" w14:textId="59302532" w:rsidR="003B0014" w:rsidRDefault="003B0014">
      <w:r w:rsidRPr="003B0014">
        <w:rPr>
          <w:noProof/>
        </w:rPr>
        <w:drawing>
          <wp:inline distT="0" distB="0" distL="0" distR="0" wp14:anchorId="270FE4E1" wp14:editId="5C7B05EA">
            <wp:extent cx="6391275" cy="5505450"/>
            <wp:effectExtent l="0" t="0" r="9525" b="0"/>
            <wp:docPr id="569267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67810" name=""/>
                    <pic:cNvPicPr/>
                  </pic:nvPicPr>
                  <pic:blipFill>
                    <a:blip r:embed="rId15"/>
                    <a:stretch>
                      <a:fillRect/>
                    </a:stretch>
                  </pic:blipFill>
                  <pic:spPr>
                    <a:xfrm>
                      <a:off x="0" y="0"/>
                      <a:ext cx="6391275" cy="5505450"/>
                    </a:xfrm>
                    <a:prstGeom prst="rect">
                      <a:avLst/>
                    </a:prstGeom>
                  </pic:spPr>
                </pic:pic>
              </a:graphicData>
            </a:graphic>
          </wp:inline>
        </w:drawing>
      </w:r>
    </w:p>
    <w:p w14:paraId="7349EDC3" w14:textId="68708034" w:rsidR="003B0014" w:rsidRDefault="003B0014">
      <w:r>
        <w:rPr>
          <w:noProof/>
        </w:rPr>
        <w:lastRenderedPageBreak/>
        <mc:AlternateContent>
          <mc:Choice Requires="wps">
            <w:drawing>
              <wp:anchor distT="0" distB="0" distL="114300" distR="114300" simplePos="0" relativeHeight="251659264" behindDoc="0" locked="0" layoutInCell="1" allowOverlap="1" wp14:anchorId="6FACCB21" wp14:editId="643F91C2">
                <wp:simplePos x="0" y="0"/>
                <wp:positionH relativeFrom="column">
                  <wp:posOffset>5062855</wp:posOffset>
                </wp:positionH>
                <wp:positionV relativeFrom="paragraph">
                  <wp:posOffset>9421495</wp:posOffset>
                </wp:positionV>
                <wp:extent cx="1190625" cy="342900"/>
                <wp:effectExtent l="0" t="19050" r="47625" b="38100"/>
                <wp:wrapNone/>
                <wp:docPr id="1662695669" name="Flèche : droite 4"/>
                <wp:cNvGraphicFramePr/>
                <a:graphic xmlns:a="http://schemas.openxmlformats.org/drawingml/2006/main">
                  <a:graphicData uri="http://schemas.microsoft.com/office/word/2010/wordprocessingShape">
                    <wps:wsp>
                      <wps:cNvSpPr/>
                      <wps:spPr>
                        <a:xfrm>
                          <a:off x="0" y="0"/>
                          <a:ext cx="1190625" cy="342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6AF7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 o:spid="_x0000_s1026" type="#_x0000_t13" style="position:absolute;margin-left:398.65pt;margin-top:741.85pt;width:93.75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" adj="18490" fillcolor="#4472c4 [3204]" strokecolor="#09101d [484]" strokeweight="1pt"/>
            </w:pict>
          </mc:Fallback>
        </mc:AlternateContent>
      </w:r>
      <w:r w:rsidRPr="003B0014">
        <w:rPr>
          <w:noProof/>
        </w:rPr>
        <w:drawing>
          <wp:inline distT="0" distB="0" distL="0" distR="0" wp14:anchorId="17342C9E" wp14:editId="4DE6AEBA">
            <wp:extent cx="6257925" cy="8991600"/>
            <wp:effectExtent l="0" t="0" r="9525" b="0"/>
            <wp:docPr id="10869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000" name=""/>
                    <pic:cNvPicPr/>
                  </pic:nvPicPr>
                  <pic:blipFill>
                    <a:blip r:embed="rId16"/>
                    <a:stretch>
                      <a:fillRect/>
                    </a:stretch>
                  </pic:blipFill>
                  <pic:spPr>
                    <a:xfrm>
                      <a:off x="0" y="0"/>
                      <a:ext cx="6257925" cy="8991600"/>
                    </a:xfrm>
                    <a:prstGeom prst="rect">
                      <a:avLst/>
                    </a:prstGeom>
                  </pic:spPr>
                </pic:pic>
              </a:graphicData>
            </a:graphic>
          </wp:inline>
        </w:drawing>
      </w:r>
    </w:p>
    <w:p w14:paraId="3EF32927" w14:textId="77777777" w:rsidR="003B0014" w:rsidRDefault="003B0014">
      <w:pPr>
        <w:suppressAutoHyphens w:val="0"/>
        <w:spacing w:after="160" w:line="259" w:lineRule="auto"/>
      </w:pPr>
      <w:r>
        <w:br w:type="page"/>
      </w:r>
    </w:p>
    <w:p w14:paraId="093F9CD6" w14:textId="6A19F692" w:rsidR="003B0014" w:rsidRDefault="003B0014">
      <w:r w:rsidRPr="003B0014">
        <w:rPr>
          <w:noProof/>
        </w:rPr>
        <w:lastRenderedPageBreak/>
        <w:drawing>
          <wp:inline distT="0" distB="0" distL="0" distR="0" wp14:anchorId="011523BF" wp14:editId="773E81D7">
            <wp:extent cx="6457950" cy="8991600"/>
            <wp:effectExtent l="0" t="0" r="0" b="0"/>
            <wp:docPr id="2088120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20285" name=""/>
                    <pic:cNvPicPr/>
                  </pic:nvPicPr>
                  <pic:blipFill>
                    <a:blip r:embed="rId17"/>
                    <a:stretch>
                      <a:fillRect/>
                    </a:stretch>
                  </pic:blipFill>
                  <pic:spPr>
                    <a:xfrm>
                      <a:off x="0" y="0"/>
                      <a:ext cx="6457950" cy="8991600"/>
                    </a:xfrm>
                    <a:prstGeom prst="rect">
                      <a:avLst/>
                    </a:prstGeom>
                  </pic:spPr>
                </pic:pic>
              </a:graphicData>
            </a:graphic>
          </wp:inline>
        </w:drawing>
      </w:r>
    </w:p>
    <w:p w14:paraId="5D08D1F1" w14:textId="7619A861" w:rsidR="003B0014" w:rsidRDefault="003B0014">
      <w:r w:rsidRPr="003B0014">
        <w:rPr>
          <w:noProof/>
        </w:rPr>
        <w:lastRenderedPageBreak/>
        <w:drawing>
          <wp:inline distT="0" distB="0" distL="0" distR="0" wp14:anchorId="515D792A" wp14:editId="45EB9386">
            <wp:extent cx="6276975" cy="5671820"/>
            <wp:effectExtent l="0" t="0" r="9525" b="5080"/>
            <wp:docPr id="1403241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41903" name=""/>
                    <pic:cNvPicPr/>
                  </pic:nvPicPr>
                  <pic:blipFill>
                    <a:blip r:embed="rId18"/>
                    <a:stretch>
                      <a:fillRect/>
                    </a:stretch>
                  </pic:blipFill>
                  <pic:spPr>
                    <a:xfrm>
                      <a:off x="0" y="0"/>
                      <a:ext cx="6277580" cy="5672367"/>
                    </a:xfrm>
                    <a:prstGeom prst="rect">
                      <a:avLst/>
                    </a:prstGeom>
                  </pic:spPr>
                </pic:pic>
              </a:graphicData>
            </a:graphic>
          </wp:inline>
        </w:drawing>
      </w:r>
      <w:r w:rsidRPr="003B0014">
        <w:rPr>
          <w:noProof/>
        </w:rPr>
        <w:drawing>
          <wp:inline distT="0" distB="0" distL="0" distR="0" wp14:anchorId="0C0843DD" wp14:editId="522EEED8">
            <wp:extent cx="6105525" cy="3438525"/>
            <wp:effectExtent l="0" t="0" r="9525" b="9525"/>
            <wp:docPr id="1679727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27881" name=""/>
                    <pic:cNvPicPr/>
                  </pic:nvPicPr>
                  <pic:blipFill>
                    <a:blip r:embed="rId19"/>
                    <a:stretch>
                      <a:fillRect/>
                    </a:stretch>
                  </pic:blipFill>
                  <pic:spPr>
                    <a:xfrm>
                      <a:off x="0" y="0"/>
                      <a:ext cx="6105525" cy="3438525"/>
                    </a:xfrm>
                    <a:prstGeom prst="rect">
                      <a:avLst/>
                    </a:prstGeom>
                  </pic:spPr>
                </pic:pic>
              </a:graphicData>
            </a:graphic>
          </wp:inline>
        </w:drawing>
      </w:r>
      <w:r w:rsidRPr="003B0014">
        <w:t xml:space="preserve"> </w:t>
      </w:r>
    </w:p>
    <w:sectPr w:rsidR="003B0014" w:rsidSect="007C0AA3">
      <w:footerReference w:type="default" r:id="rId20"/>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E99D0" w14:textId="77777777" w:rsidR="0008487A" w:rsidRDefault="0008487A" w:rsidP="007C0AA3">
      <w:pPr>
        <w:spacing w:after="0" w:line="240" w:lineRule="auto"/>
      </w:pPr>
      <w:r>
        <w:separator/>
      </w:r>
    </w:p>
  </w:endnote>
  <w:endnote w:type="continuationSeparator" w:id="0">
    <w:p w14:paraId="1EA3BA06" w14:textId="77777777" w:rsidR="0008487A" w:rsidRDefault="0008487A" w:rsidP="007C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yon Display Bold">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809726"/>
      <w:docPartObj>
        <w:docPartGallery w:val="Page Numbers (Bottom of Page)"/>
        <w:docPartUnique/>
      </w:docPartObj>
    </w:sdtPr>
    <w:sdtContent>
      <w:p w14:paraId="1610CADF" w14:textId="42C1A047" w:rsidR="007C0AA3" w:rsidRDefault="007C0AA3">
        <w:pPr>
          <w:pStyle w:val="Pieddepage"/>
          <w:jc w:val="center"/>
        </w:pPr>
        <w:r>
          <w:fldChar w:fldCharType="begin"/>
        </w:r>
        <w:r>
          <w:instrText>PAGE   \* MERGEFORMAT</w:instrText>
        </w:r>
        <w:r>
          <w:fldChar w:fldCharType="separate"/>
        </w:r>
        <w:r>
          <w:t>2</w:t>
        </w:r>
        <w:r>
          <w:fldChar w:fldCharType="end"/>
        </w:r>
      </w:p>
    </w:sdtContent>
  </w:sdt>
  <w:p w14:paraId="780E79DB" w14:textId="77777777" w:rsidR="007C0AA3" w:rsidRDefault="007C0A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403CF" w14:textId="77777777" w:rsidR="0008487A" w:rsidRDefault="0008487A" w:rsidP="007C0AA3">
      <w:pPr>
        <w:spacing w:after="0" w:line="240" w:lineRule="auto"/>
      </w:pPr>
      <w:r>
        <w:separator/>
      </w:r>
    </w:p>
  </w:footnote>
  <w:footnote w:type="continuationSeparator" w:id="0">
    <w:p w14:paraId="0B08C517" w14:textId="77777777" w:rsidR="0008487A" w:rsidRDefault="0008487A" w:rsidP="007C0A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CA7"/>
    <w:rsid w:val="00022322"/>
    <w:rsid w:val="0008487A"/>
    <w:rsid w:val="00097F1C"/>
    <w:rsid w:val="003551C7"/>
    <w:rsid w:val="003576E8"/>
    <w:rsid w:val="003B0014"/>
    <w:rsid w:val="003B6F87"/>
    <w:rsid w:val="00455CFE"/>
    <w:rsid w:val="00502790"/>
    <w:rsid w:val="005A117A"/>
    <w:rsid w:val="00773E2D"/>
    <w:rsid w:val="007B4058"/>
    <w:rsid w:val="007C0AA3"/>
    <w:rsid w:val="00800CA7"/>
    <w:rsid w:val="00821146"/>
    <w:rsid w:val="009218AD"/>
    <w:rsid w:val="00B11D50"/>
    <w:rsid w:val="00B50D81"/>
    <w:rsid w:val="00BC62DA"/>
    <w:rsid w:val="00C76037"/>
    <w:rsid w:val="00CB20E5"/>
    <w:rsid w:val="00D33F07"/>
    <w:rsid w:val="00E337FE"/>
    <w:rsid w:val="00F50F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4E57"/>
  <w15:chartTrackingRefBased/>
  <w15:docId w15:val="{B55682C6-C450-4D5D-B7B2-F58749C4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CA7"/>
    <w:pPr>
      <w:suppressAutoHyphens/>
      <w:spacing w:after="200" w:line="276" w:lineRule="auto"/>
    </w:pPr>
    <w:rPr>
      <w:rFonts w:ascii="Calibri" w:eastAsia="Calibri" w:hAnsi="Calibri" w:cs="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3576E8"/>
    <w:rPr>
      <w:i/>
      <w:iCs/>
    </w:rPr>
  </w:style>
  <w:style w:type="paragraph" w:customStyle="1" w:styleId="sunday-audio-text-title">
    <w:name w:val="sunday-audio-text-title"/>
    <w:basedOn w:val="Normal"/>
    <w:rsid w:val="00E337FE"/>
    <w:pPr>
      <w:suppressAutoHyphens w:val="0"/>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unday-audio-text-reference">
    <w:name w:val="sunday-audio-text-reference"/>
    <w:basedOn w:val="Normal"/>
    <w:rsid w:val="00E337FE"/>
    <w:pPr>
      <w:suppressAutoHyphens w:val="0"/>
      <w:spacing w:before="100" w:beforeAutospacing="1" w:after="100" w:afterAutospacing="1" w:line="240" w:lineRule="auto"/>
    </w:pPr>
    <w:rPr>
      <w:rFonts w:ascii="Times New Roman" w:eastAsia="Times New Roman" w:hAnsi="Times New Roman"/>
      <w:sz w:val="24"/>
      <w:szCs w:val="24"/>
      <w:lang w:eastAsia="fr-FR"/>
    </w:rPr>
  </w:style>
  <w:style w:type="paragraph" w:styleId="En-tte">
    <w:name w:val="header"/>
    <w:basedOn w:val="Normal"/>
    <w:link w:val="En-tteCar"/>
    <w:uiPriority w:val="99"/>
    <w:unhideWhenUsed/>
    <w:rsid w:val="007C0AA3"/>
    <w:pPr>
      <w:tabs>
        <w:tab w:val="center" w:pos="4536"/>
        <w:tab w:val="right" w:pos="9072"/>
      </w:tabs>
      <w:spacing w:after="0" w:line="240" w:lineRule="auto"/>
    </w:pPr>
  </w:style>
  <w:style w:type="character" w:customStyle="1" w:styleId="En-tteCar">
    <w:name w:val="En-tête Car"/>
    <w:basedOn w:val="Policepardfaut"/>
    <w:link w:val="En-tte"/>
    <w:uiPriority w:val="99"/>
    <w:rsid w:val="007C0AA3"/>
    <w:rPr>
      <w:rFonts w:ascii="Calibri" w:eastAsia="Calibri" w:hAnsi="Calibri" w:cs="Times New Roman"/>
      <w:lang w:eastAsia="zh-CN"/>
    </w:rPr>
  </w:style>
  <w:style w:type="paragraph" w:styleId="Pieddepage">
    <w:name w:val="footer"/>
    <w:basedOn w:val="Normal"/>
    <w:link w:val="PieddepageCar"/>
    <w:uiPriority w:val="99"/>
    <w:unhideWhenUsed/>
    <w:rsid w:val="007C0AA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0AA3"/>
    <w:rPr>
      <w:rFonts w:ascii="Calibri" w:eastAsia="Calibri"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616</Words>
  <Characters>3388</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JOUGLET Myriam</dc:creator>
  <cp:keywords/>
  <dc:description/>
  <cp:lastModifiedBy>Christine PENIN</cp:lastModifiedBy>
  <cp:revision>2</cp:revision>
  <dcterms:created xsi:type="dcterms:W3CDTF">2026-07-12T16:45:00Z</dcterms:created>
  <dcterms:modified xsi:type="dcterms:W3CDTF">2026-07-12T16:45:00Z</dcterms:modified>
</cp:coreProperties>
</file>