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0A43" w14:textId="48CBC122" w:rsidR="00800CA7" w:rsidRPr="006E0A9B" w:rsidRDefault="00756917" w:rsidP="00800CA7">
      <w:pPr>
        <w:tabs>
          <w:tab w:val="left" w:pos="1985"/>
        </w:tabs>
        <w:spacing w:line="240" w:lineRule="auto"/>
        <w:ind w:left="-426"/>
        <w:rPr>
          <w:sz w:val="24"/>
          <w:szCs w:val="24"/>
        </w:rPr>
      </w:pPr>
      <w:r>
        <w:rPr>
          <w:noProof/>
          <w:sz w:val="24"/>
          <w:szCs w:val="24"/>
        </w:rPr>
        <w:drawing>
          <wp:anchor distT="0" distB="0" distL="114300" distR="114300" simplePos="0" relativeHeight="251658240" behindDoc="1" locked="0" layoutInCell="1" allowOverlap="1" wp14:anchorId="5CC7D428" wp14:editId="16048C9B">
            <wp:simplePos x="0" y="0"/>
            <wp:positionH relativeFrom="column">
              <wp:posOffset>-271145</wp:posOffset>
            </wp:positionH>
            <wp:positionV relativeFrom="paragraph">
              <wp:posOffset>71755</wp:posOffset>
            </wp:positionV>
            <wp:extent cx="1369060" cy="860425"/>
            <wp:effectExtent l="0" t="0" r="2540" b="0"/>
            <wp:wrapTight wrapText="bothSides">
              <wp:wrapPolygon edited="0">
                <wp:start x="0" y="0"/>
                <wp:lineTo x="0" y="21042"/>
                <wp:lineTo x="21340" y="21042"/>
                <wp:lineTo x="21340" y="0"/>
                <wp:lineTo x="0" y="0"/>
              </wp:wrapPolygon>
            </wp:wrapTight>
            <wp:docPr id="4192389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9060" cy="860425"/>
                    </a:xfrm>
                    <a:prstGeom prst="rect">
                      <a:avLst/>
                    </a:prstGeom>
                    <a:noFill/>
                  </pic:spPr>
                </pic:pic>
              </a:graphicData>
            </a:graphic>
            <wp14:sizeRelH relativeFrom="page">
              <wp14:pctWidth>0</wp14:pctWidth>
            </wp14:sizeRelH>
            <wp14:sizeRelV relativeFrom="page">
              <wp14:pctHeight>0</wp14:pctHeight>
            </wp14:sizeRelV>
          </wp:anchor>
        </w:drawing>
      </w:r>
      <w:r w:rsidR="00800CA7" w:rsidRPr="006E0A9B">
        <w:rPr>
          <w:smallCaps/>
          <w:sz w:val="40"/>
          <w:szCs w:val="40"/>
        </w:rPr>
        <w:t xml:space="preserve">Messe du </w:t>
      </w:r>
      <w:r w:rsidR="00E510DB" w:rsidRPr="006E0A9B">
        <w:rPr>
          <w:smallCaps/>
          <w:sz w:val="40"/>
          <w:szCs w:val="40"/>
        </w:rPr>
        <w:t xml:space="preserve">30ème </w:t>
      </w:r>
      <w:r w:rsidR="00800CA7" w:rsidRPr="006E0A9B">
        <w:rPr>
          <w:smallCaps/>
          <w:sz w:val="40"/>
          <w:szCs w:val="40"/>
        </w:rPr>
        <w:t>Dimanche</w:t>
      </w:r>
      <w:r w:rsidR="00E510DB" w:rsidRPr="006E0A9B">
        <w:rPr>
          <w:smallCaps/>
          <w:sz w:val="40"/>
          <w:szCs w:val="40"/>
        </w:rPr>
        <w:t xml:space="preserve"> du temps ordinaire</w:t>
      </w:r>
      <w:r w:rsidR="006E0A9B">
        <w:rPr>
          <w:sz w:val="24"/>
          <w:szCs w:val="24"/>
        </w:rPr>
        <w:t xml:space="preserve"> 25 0CTOBRE 2026 </w:t>
      </w:r>
      <w:r w:rsidR="00E510DB" w:rsidRPr="006E0A9B">
        <w:rPr>
          <w:sz w:val="24"/>
          <w:szCs w:val="24"/>
        </w:rPr>
        <w:t xml:space="preserve"> </w:t>
      </w:r>
      <w:r w:rsidR="00800CA7" w:rsidRPr="006E0A9B">
        <w:rPr>
          <w:sz w:val="24"/>
          <w:szCs w:val="24"/>
        </w:rPr>
        <w:t xml:space="preserve">     </w:t>
      </w:r>
    </w:p>
    <w:p w14:paraId="030B691C" w14:textId="247D1B21" w:rsidR="00800CA7" w:rsidRPr="00E510DB" w:rsidRDefault="00E510DB" w:rsidP="00800CA7">
      <w:pPr>
        <w:tabs>
          <w:tab w:val="left" w:pos="1985"/>
        </w:tabs>
        <w:spacing w:line="240" w:lineRule="auto"/>
        <w:ind w:left="-709" w:right="1"/>
        <w:rPr>
          <w:sz w:val="24"/>
          <w:szCs w:val="24"/>
        </w:rPr>
      </w:pPr>
      <w:r w:rsidRPr="00E510DB">
        <w:rPr>
          <w:sz w:val="24"/>
          <w:szCs w:val="24"/>
        </w:rPr>
        <w:t xml:space="preserve">A 11h messe animée par la chorale D Brottier </w:t>
      </w:r>
    </w:p>
    <w:tbl>
      <w:tblPr>
        <w:tblW w:w="10382" w:type="dxa"/>
        <w:tblInd w:w="-606" w:type="dxa"/>
        <w:tblLayout w:type="fixed"/>
        <w:tblLook w:val="0000" w:firstRow="0" w:lastRow="0" w:firstColumn="0" w:lastColumn="0" w:noHBand="0" w:noVBand="0"/>
      </w:tblPr>
      <w:tblGrid>
        <w:gridCol w:w="1809"/>
        <w:gridCol w:w="6872"/>
        <w:gridCol w:w="1701"/>
      </w:tblGrid>
      <w:tr w:rsidR="00800CA7" w14:paraId="1B8A5F6B" w14:textId="77777777" w:rsidTr="001B4BDE">
        <w:tc>
          <w:tcPr>
            <w:tcW w:w="10382" w:type="dxa"/>
            <w:gridSpan w:val="3"/>
            <w:tcBorders>
              <w:top w:val="single" w:sz="4" w:space="0" w:color="808080"/>
              <w:left w:val="single" w:sz="4" w:space="0" w:color="808080"/>
              <w:bottom w:val="single" w:sz="4" w:space="0" w:color="808080"/>
              <w:right w:val="single" w:sz="4" w:space="0" w:color="808080"/>
            </w:tcBorders>
            <w:shd w:val="clear" w:color="auto" w:fill="E5B8B7"/>
            <w:vAlign w:val="center"/>
          </w:tcPr>
          <w:p w14:paraId="67CC168F" w14:textId="77777777" w:rsidR="00800CA7" w:rsidRDefault="00800CA7" w:rsidP="00737F28">
            <w:pPr>
              <w:spacing w:after="0"/>
            </w:pPr>
            <w:r>
              <w:rPr>
                <w:b/>
                <w:sz w:val="28"/>
                <w:szCs w:val="28"/>
              </w:rPr>
              <w:t>ENTRÉE DANS LA CÉLÉBRATION</w:t>
            </w:r>
          </w:p>
        </w:tc>
      </w:tr>
      <w:tr w:rsidR="00800CA7" w14:paraId="4C6A914C" w14:textId="77777777" w:rsidTr="001B4BDE">
        <w:tc>
          <w:tcPr>
            <w:tcW w:w="1809" w:type="dxa"/>
            <w:tcBorders>
              <w:top w:val="single" w:sz="4" w:space="0" w:color="808080"/>
              <w:left w:val="single" w:sz="4" w:space="0" w:color="808080"/>
              <w:bottom w:val="single" w:sz="4" w:space="0" w:color="808080"/>
            </w:tcBorders>
          </w:tcPr>
          <w:p w14:paraId="267B52D4" w14:textId="77777777" w:rsidR="00800CA7" w:rsidRDefault="00800CA7" w:rsidP="00737F28">
            <w:pPr>
              <w:spacing w:after="0" w:line="240" w:lineRule="auto"/>
              <w:jc w:val="center"/>
            </w:pPr>
            <w:r>
              <w:rPr>
                <w:b/>
                <w:smallCaps/>
                <w:sz w:val="24"/>
                <w:szCs w:val="24"/>
              </w:rPr>
              <w:t>Chant d’entrée</w:t>
            </w:r>
          </w:p>
        </w:tc>
        <w:tc>
          <w:tcPr>
            <w:tcW w:w="6872" w:type="dxa"/>
            <w:tcBorders>
              <w:top w:val="single" w:sz="4" w:space="0" w:color="808080"/>
              <w:left w:val="single" w:sz="4" w:space="0" w:color="808080"/>
              <w:bottom w:val="single" w:sz="4" w:space="0" w:color="808080"/>
            </w:tcBorders>
          </w:tcPr>
          <w:p w14:paraId="64256961" w14:textId="1B191EEF" w:rsidR="00800CA7" w:rsidRPr="00756917" w:rsidRDefault="00756917" w:rsidP="00737F28">
            <w:pPr>
              <w:spacing w:after="0" w:line="240" w:lineRule="auto"/>
              <w:rPr>
                <w:b/>
                <w:bCs/>
                <w:sz w:val="28"/>
                <w:szCs w:val="28"/>
              </w:rPr>
            </w:pPr>
            <w:r w:rsidRPr="00756917">
              <w:rPr>
                <w:b/>
                <w:bCs/>
                <w:color w:val="0070C0"/>
                <w:sz w:val="28"/>
                <w:szCs w:val="28"/>
              </w:rPr>
              <w:t>Appelés enfants de Dieu</w:t>
            </w:r>
          </w:p>
        </w:tc>
        <w:tc>
          <w:tcPr>
            <w:tcW w:w="1701" w:type="dxa"/>
            <w:tcBorders>
              <w:top w:val="single" w:sz="4" w:space="0" w:color="808080"/>
              <w:left w:val="single" w:sz="4" w:space="0" w:color="808080"/>
              <w:bottom w:val="single" w:sz="4" w:space="0" w:color="808080"/>
              <w:right w:val="single" w:sz="4" w:space="0" w:color="808080"/>
            </w:tcBorders>
          </w:tcPr>
          <w:p w14:paraId="1BEF750F" w14:textId="145295C9" w:rsidR="00800CA7" w:rsidRDefault="00756917" w:rsidP="00737F28">
            <w:pPr>
              <w:spacing w:after="0" w:line="240" w:lineRule="auto"/>
              <w:jc w:val="center"/>
            </w:pPr>
            <w:r>
              <w:t>Y35-10 / A35-10</w:t>
            </w:r>
          </w:p>
        </w:tc>
      </w:tr>
      <w:tr w:rsidR="00800CA7" w14:paraId="2A4B16D6" w14:textId="77777777" w:rsidTr="00200BAF">
        <w:trPr>
          <w:trHeight w:val="2253"/>
        </w:trPr>
        <w:tc>
          <w:tcPr>
            <w:tcW w:w="1809" w:type="dxa"/>
            <w:tcBorders>
              <w:top w:val="single" w:sz="4" w:space="0" w:color="808080"/>
              <w:left w:val="single" w:sz="4" w:space="0" w:color="808080"/>
              <w:bottom w:val="single" w:sz="4" w:space="0" w:color="808080"/>
            </w:tcBorders>
          </w:tcPr>
          <w:p w14:paraId="2F54EA13" w14:textId="77777777" w:rsidR="00800CA7" w:rsidRDefault="00800CA7" w:rsidP="00737F28">
            <w:pPr>
              <w:spacing w:after="0" w:line="240" w:lineRule="auto"/>
              <w:jc w:val="center"/>
            </w:pPr>
            <w:r>
              <w:rPr>
                <w:b/>
                <w:smallCaps/>
                <w:sz w:val="24"/>
                <w:szCs w:val="24"/>
              </w:rPr>
              <w:t>Mot d’accueil</w:t>
            </w:r>
          </w:p>
        </w:tc>
        <w:tc>
          <w:tcPr>
            <w:tcW w:w="6872" w:type="dxa"/>
            <w:tcBorders>
              <w:top w:val="single" w:sz="4" w:space="0" w:color="808080"/>
              <w:left w:val="single" w:sz="4" w:space="0" w:color="808080"/>
              <w:bottom w:val="single" w:sz="4" w:space="0" w:color="808080"/>
            </w:tcBorders>
          </w:tcPr>
          <w:p w14:paraId="67A4B018" w14:textId="6823BA3A" w:rsidR="00800CA7" w:rsidRPr="00200BAF" w:rsidRDefault="001B4BDE" w:rsidP="001B4BDE">
            <w:pPr>
              <w:tabs>
                <w:tab w:val="left" w:pos="1985"/>
              </w:tabs>
              <w:spacing w:after="0" w:line="240" w:lineRule="auto"/>
              <w:ind w:right="170"/>
              <w:rPr>
                <w:sz w:val="24"/>
                <w:szCs w:val="24"/>
              </w:rPr>
            </w:pPr>
            <w:r w:rsidRPr="00200BAF">
              <w:rPr>
                <w:i/>
                <w:iCs/>
                <w:color w:val="C00000"/>
                <w:sz w:val="24"/>
                <w:szCs w:val="24"/>
              </w:rPr>
              <w:t>Le Christ ne nous a donné qu’un commandement nouveau : nous aimer les uns les autres, comme il nous a aimés. C’est sa manière de reprendre les dix commandements, dont nous entendrons les deux premiers ce dimanche. Nous ne serons serviteurs de nos frères qu’en accueillant l’amour du Christ. C’est ce que nous faisons au début de cette eucharistie, en implorant la miséricorde de Dieu et en  reconnaissant que nous avons péché.</w:t>
            </w:r>
          </w:p>
        </w:tc>
        <w:tc>
          <w:tcPr>
            <w:tcW w:w="1701" w:type="dxa"/>
            <w:tcBorders>
              <w:top w:val="single" w:sz="4" w:space="0" w:color="808080"/>
              <w:left w:val="single" w:sz="4" w:space="0" w:color="808080"/>
              <w:bottom w:val="single" w:sz="4" w:space="0" w:color="808080"/>
              <w:right w:val="single" w:sz="4" w:space="0" w:color="808080"/>
            </w:tcBorders>
          </w:tcPr>
          <w:p w14:paraId="340476B7" w14:textId="77777777" w:rsidR="00800CA7" w:rsidRDefault="00800CA7" w:rsidP="00737F28">
            <w:pPr>
              <w:spacing w:after="0" w:line="240" w:lineRule="auto"/>
              <w:jc w:val="center"/>
            </w:pPr>
            <w:r>
              <w:rPr>
                <w:color w:val="943634"/>
                <w:sz w:val="24"/>
                <w:szCs w:val="24"/>
              </w:rPr>
              <w:t>Président</w:t>
            </w:r>
          </w:p>
        </w:tc>
      </w:tr>
      <w:tr w:rsidR="0044590A" w14:paraId="4D6DC1C2" w14:textId="77777777" w:rsidTr="007A7358">
        <w:tc>
          <w:tcPr>
            <w:tcW w:w="1809" w:type="dxa"/>
            <w:tcBorders>
              <w:top w:val="single" w:sz="4" w:space="0" w:color="808080"/>
              <w:left w:val="single" w:sz="4" w:space="0" w:color="808080"/>
              <w:bottom w:val="single" w:sz="4" w:space="0" w:color="808080"/>
            </w:tcBorders>
          </w:tcPr>
          <w:p w14:paraId="1DB7C6BE" w14:textId="77777777" w:rsidR="0044590A" w:rsidRDefault="0044590A" w:rsidP="00737F28">
            <w:pPr>
              <w:spacing w:after="0" w:line="240" w:lineRule="auto"/>
              <w:jc w:val="center"/>
            </w:pPr>
            <w:r>
              <w:rPr>
                <w:b/>
                <w:smallCaps/>
                <w:sz w:val="24"/>
                <w:szCs w:val="24"/>
              </w:rPr>
              <w:t>Préparation pénitentielle</w:t>
            </w:r>
          </w:p>
        </w:tc>
        <w:tc>
          <w:tcPr>
            <w:tcW w:w="8573" w:type="dxa"/>
            <w:gridSpan w:val="2"/>
            <w:tcBorders>
              <w:top w:val="single" w:sz="4" w:space="0" w:color="808080"/>
              <w:left w:val="single" w:sz="4" w:space="0" w:color="808080"/>
              <w:bottom w:val="single" w:sz="4" w:space="0" w:color="808080"/>
              <w:right w:val="single" w:sz="4" w:space="0" w:color="808080"/>
            </w:tcBorders>
          </w:tcPr>
          <w:p w14:paraId="5B8AE52E" w14:textId="67813A2F" w:rsidR="00FB6E73" w:rsidRDefault="00FB6E73" w:rsidP="0044590A">
            <w:pPr>
              <w:spacing w:after="0" w:line="240" w:lineRule="auto"/>
              <w:rPr>
                <w:b/>
                <w:bCs/>
                <w:color w:val="2E74B5" w:themeColor="accent5" w:themeShade="BF"/>
                <w:sz w:val="28"/>
                <w:szCs w:val="28"/>
              </w:rPr>
            </w:pPr>
            <w:r>
              <w:rPr>
                <w:b/>
                <w:bCs/>
                <w:color w:val="2E74B5" w:themeColor="accent5" w:themeShade="BF"/>
                <w:sz w:val="28"/>
                <w:szCs w:val="28"/>
              </w:rPr>
              <w:t>Kyrie messe pour un avenir</w:t>
            </w:r>
          </w:p>
          <w:p w14:paraId="591CAE93" w14:textId="47410246" w:rsidR="00200BAF" w:rsidRDefault="00200BAF" w:rsidP="0044590A">
            <w:pPr>
              <w:spacing w:after="0" w:line="240" w:lineRule="auto"/>
              <w:rPr>
                <w:b/>
                <w:bCs/>
                <w:color w:val="2E74B5" w:themeColor="accent5" w:themeShade="BF"/>
                <w:sz w:val="28"/>
                <w:szCs w:val="28"/>
              </w:rPr>
            </w:pPr>
            <w:r>
              <w:rPr>
                <w:noProof/>
              </w:rPr>
              <w:drawing>
                <wp:inline distT="0" distB="0" distL="0" distR="0" wp14:anchorId="24011731" wp14:editId="69CDEB44">
                  <wp:extent cx="5306695" cy="5419725"/>
                  <wp:effectExtent l="0" t="0" r="8255" b="9525"/>
                  <wp:docPr id="12609221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22122" name=""/>
                          <pic:cNvPicPr/>
                        </pic:nvPicPr>
                        <pic:blipFill>
                          <a:blip r:embed="rId7"/>
                          <a:stretch>
                            <a:fillRect/>
                          </a:stretch>
                        </pic:blipFill>
                        <pic:spPr>
                          <a:xfrm>
                            <a:off x="0" y="0"/>
                            <a:ext cx="5306695" cy="5419725"/>
                          </a:xfrm>
                          <a:prstGeom prst="rect">
                            <a:avLst/>
                          </a:prstGeom>
                        </pic:spPr>
                      </pic:pic>
                    </a:graphicData>
                  </a:graphic>
                </wp:inline>
              </w:drawing>
            </w:r>
          </w:p>
          <w:p w14:paraId="1D72853A" w14:textId="4411021D" w:rsidR="0044590A" w:rsidRDefault="0044590A" w:rsidP="0044590A">
            <w:pPr>
              <w:spacing w:after="0" w:line="240" w:lineRule="auto"/>
            </w:pPr>
            <w:r w:rsidRPr="0044590A">
              <w:rPr>
                <w:b/>
                <w:bCs/>
                <w:color w:val="2E74B5" w:themeColor="accent5" w:themeShade="BF"/>
                <w:sz w:val="28"/>
                <w:szCs w:val="28"/>
              </w:rPr>
              <w:t xml:space="preserve"> </w:t>
            </w:r>
          </w:p>
        </w:tc>
      </w:tr>
      <w:tr w:rsidR="00800CA7" w14:paraId="2784715E" w14:textId="77777777" w:rsidTr="001B4BDE">
        <w:tc>
          <w:tcPr>
            <w:tcW w:w="1809" w:type="dxa"/>
            <w:tcBorders>
              <w:top w:val="single" w:sz="4" w:space="0" w:color="808080"/>
              <w:left w:val="single" w:sz="4" w:space="0" w:color="808080"/>
              <w:bottom w:val="single" w:sz="4" w:space="0" w:color="808080"/>
            </w:tcBorders>
          </w:tcPr>
          <w:p w14:paraId="06AF1874" w14:textId="77777777" w:rsidR="00800CA7" w:rsidRDefault="00800CA7" w:rsidP="00737F28">
            <w:pPr>
              <w:spacing w:after="0" w:line="240" w:lineRule="auto"/>
              <w:jc w:val="center"/>
            </w:pPr>
            <w:r>
              <w:rPr>
                <w:b/>
                <w:smallCaps/>
                <w:sz w:val="24"/>
                <w:szCs w:val="24"/>
              </w:rPr>
              <w:lastRenderedPageBreak/>
              <w:t>Gloire à Dieu</w:t>
            </w:r>
          </w:p>
        </w:tc>
        <w:tc>
          <w:tcPr>
            <w:tcW w:w="6872" w:type="dxa"/>
            <w:tcBorders>
              <w:top w:val="single" w:sz="4" w:space="0" w:color="808080"/>
              <w:left w:val="single" w:sz="4" w:space="0" w:color="808080"/>
              <w:bottom w:val="single" w:sz="4" w:space="0" w:color="808080"/>
            </w:tcBorders>
          </w:tcPr>
          <w:p w14:paraId="0649DFFA" w14:textId="603700DB" w:rsidR="00800CA7" w:rsidRPr="0031030D" w:rsidRDefault="0031030D" w:rsidP="0031030D">
            <w:pPr>
              <w:pStyle w:val="NormalWeb"/>
              <w:rPr>
                <w:rFonts w:asciiTheme="minorHAnsi" w:hAnsiTheme="minorHAnsi" w:cstheme="minorHAnsi"/>
                <w:b/>
                <w:bCs/>
                <w:color w:val="0070C0"/>
                <w:sz w:val="28"/>
                <w:szCs w:val="28"/>
              </w:rPr>
            </w:pPr>
            <w:r w:rsidRPr="0031030D">
              <w:rPr>
                <w:rFonts w:asciiTheme="minorHAnsi" w:hAnsiTheme="minorHAnsi" w:cstheme="minorHAnsi"/>
                <w:b/>
                <w:bCs/>
                <w:color w:val="0070C0"/>
                <w:sz w:val="28"/>
                <w:szCs w:val="28"/>
              </w:rPr>
              <w:t>Gloire à Dieu au plus haut des cieux et paix sur la terre aux hommes qu’Il aime</w:t>
            </w:r>
            <w:r>
              <w:rPr>
                <w:rFonts w:asciiTheme="minorHAnsi" w:hAnsiTheme="minorHAnsi" w:cstheme="minorHAnsi"/>
                <w:b/>
                <w:bCs/>
                <w:color w:val="0070C0"/>
                <w:sz w:val="28"/>
                <w:szCs w:val="28"/>
              </w:rPr>
              <w:t xml:space="preserve"> </w:t>
            </w:r>
            <w:r w:rsidRPr="0031030D">
              <w:rPr>
                <w:rFonts w:asciiTheme="minorHAnsi" w:hAnsiTheme="minorHAnsi" w:cstheme="minorHAnsi"/>
                <w:b/>
                <w:bCs/>
                <w:color w:val="0070C0"/>
                <w:sz w:val="28"/>
                <w:szCs w:val="28"/>
              </w:rPr>
              <w:t>! Gloire à Dieu au plus haut des cieux. Gloire, Gloire, Gloire à Dieu!</w:t>
            </w:r>
            <w:r w:rsidR="005D68C4">
              <w:rPr>
                <w:rFonts w:asciiTheme="minorHAnsi" w:hAnsiTheme="minorHAnsi" w:cstheme="minorHAnsi"/>
                <w:b/>
                <w:bCs/>
                <w:color w:val="0070C0"/>
                <w:sz w:val="28"/>
                <w:szCs w:val="28"/>
              </w:rPr>
              <w:t xml:space="preserve"> ….</w:t>
            </w:r>
          </w:p>
        </w:tc>
        <w:tc>
          <w:tcPr>
            <w:tcW w:w="1701" w:type="dxa"/>
            <w:tcBorders>
              <w:top w:val="single" w:sz="4" w:space="0" w:color="808080"/>
              <w:left w:val="single" w:sz="4" w:space="0" w:color="808080"/>
              <w:bottom w:val="single" w:sz="4" w:space="0" w:color="808080"/>
              <w:right w:val="single" w:sz="4" w:space="0" w:color="808080"/>
            </w:tcBorders>
          </w:tcPr>
          <w:p w14:paraId="4AD9FB24" w14:textId="1FD2BFE9" w:rsidR="00800CA7" w:rsidRDefault="005D68C4" w:rsidP="00737F28">
            <w:pPr>
              <w:tabs>
                <w:tab w:val="left" w:pos="318"/>
              </w:tabs>
              <w:spacing w:after="0" w:line="240" w:lineRule="auto"/>
              <w:jc w:val="center"/>
            </w:pPr>
            <w:r w:rsidRPr="0031030D">
              <w:rPr>
                <w:rFonts w:asciiTheme="minorHAnsi" w:hAnsiTheme="minorHAnsi" w:cstheme="minorHAnsi"/>
                <w:b/>
                <w:bCs/>
                <w:color w:val="0070C0"/>
                <w:sz w:val="28"/>
                <w:szCs w:val="28"/>
              </w:rPr>
              <w:t>Messe pour un avenir </w:t>
            </w:r>
          </w:p>
        </w:tc>
      </w:tr>
      <w:tr w:rsidR="00800CA7" w14:paraId="17724B88" w14:textId="77777777" w:rsidTr="001B4BDE">
        <w:tc>
          <w:tcPr>
            <w:tcW w:w="1809" w:type="dxa"/>
            <w:tcBorders>
              <w:top w:val="single" w:sz="4" w:space="0" w:color="808080"/>
              <w:left w:val="single" w:sz="4" w:space="0" w:color="808080"/>
              <w:bottom w:val="single" w:sz="4" w:space="0" w:color="808080"/>
            </w:tcBorders>
          </w:tcPr>
          <w:p w14:paraId="1EFDDC19" w14:textId="77777777" w:rsidR="00800CA7" w:rsidRDefault="00800CA7" w:rsidP="00737F28">
            <w:pPr>
              <w:spacing w:after="0" w:line="240" w:lineRule="auto"/>
              <w:jc w:val="center"/>
            </w:pPr>
            <w:r>
              <w:rPr>
                <w:b/>
                <w:smallCaps/>
                <w:sz w:val="24"/>
                <w:szCs w:val="24"/>
              </w:rPr>
              <w:t>Prière d’ouverture</w:t>
            </w:r>
          </w:p>
        </w:tc>
        <w:tc>
          <w:tcPr>
            <w:tcW w:w="6872" w:type="dxa"/>
            <w:tcBorders>
              <w:top w:val="single" w:sz="4" w:space="0" w:color="808080"/>
              <w:left w:val="single" w:sz="4" w:space="0" w:color="808080"/>
              <w:bottom w:val="single" w:sz="4" w:space="0" w:color="808080"/>
            </w:tcBorders>
          </w:tcPr>
          <w:p w14:paraId="0BF1605C" w14:textId="4158FED2" w:rsidR="00800CA7" w:rsidRDefault="0031030D" w:rsidP="00737F28">
            <w:pPr>
              <w:snapToGrid w:val="0"/>
              <w:spacing w:after="0" w:line="240" w:lineRule="auto"/>
              <w:jc w:val="center"/>
              <w:rPr>
                <w:b/>
                <w:smallCaps/>
                <w:color w:val="943634"/>
                <w:sz w:val="24"/>
                <w:szCs w:val="24"/>
              </w:rPr>
            </w:pPr>
            <w:r>
              <w:rPr>
                <w:b/>
                <w:smallCaps/>
                <w:color w:val="943634"/>
                <w:sz w:val="24"/>
                <w:szCs w:val="24"/>
              </w:rPr>
              <w:t xml:space="preserve">Missel romain </w:t>
            </w:r>
          </w:p>
        </w:tc>
        <w:tc>
          <w:tcPr>
            <w:tcW w:w="1701" w:type="dxa"/>
            <w:tcBorders>
              <w:top w:val="single" w:sz="4" w:space="0" w:color="808080"/>
              <w:left w:val="single" w:sz="4" w:space="0" w:color="808080"/>
              <w:bottom w:val="single" w:sz="4" w:space="0" w:color="808080"/>
              <w:right w:val="single" w:sz="4" w:space="0" w:color="808080"/>
            </w:tcBorders>
          </w:tcPr>
          <w:p w14:paraId="460A6284" w14:textId="77777777" w:rsidR="00800CA7" w:rsidRDefault="00800CA7" w:rsidP="00737F28">
            <w:pPr>
              <w:spacing w:after="0" w:line="240" w:lineRule="auto"/>
              <w:jc w:val="center"/>
            </w:pPr>
            <w:r>
              <w:rPr>
                <w:color w:val="943634"/>
                <w:sz w:val="24"/>
                <w:szCs w:val="24"/>
              </w:rPr>
              <w:t>Président</w:t>
            </w:r>
          </w:p>
        </w:tc>
      </w:tr>
      <w:tr w:rsidR="00800CA7" w14:paraId="1DE23B4D" w14:textId="77777777" w:rsidTr="001B4BDE">
        <w:tc>
          <w:tcPr>
            <w:tcW w:w="10382" w:type="dxa"/>
            <w:gridSpan w:val="3"/>
            <w:tcBorders>
              <w:top w:val="single" w:sz="4" w:space="0" w:color="808080"/>
              <w:left w:val="single" w:sz="4" w:space="0" w:color="808080"/>
              <w:bottom w:val="single" w:sz="4" w:space="0" w:color="808080"/>
              <w:right w:val="single" w:sz="4" w:space="0" w:color="808080"/>
            </w:tcBorders>
            <w:shd w:val="clear" w:color="auto" w:fill="E5B8B7"/>
          </w:tcPr>
          <w:p w14:paraId="16C85143" w14:textId="77777777" w:rsidR="00800CA7" w:rsidRDefault="00800CA7" w:rsidP="00737F28">
            <w:pPr>
              <w:spacing w:after="0"/>
            </w:pPr>
            <w:r>
              <w:rPr>
                <w:b/>
                <w:sz w:val="28"/>
                <w:szCs w:val="28"/>
              </w:rPr>
              <w:t>LITURGIE DE LA PAROLE</w:t>
            </w:r>
          </w:p>
        </w:tc>
      </w:tr>
      <w:tr w:rsidR="00800CA7" w14:paraId="120C6F82" w14:textId="77777777" w:rsidTr="001B4BDE">
        <w:tc>
          <w:tcPr>
            <w:tcW w:w="1809" w:type="dxa"/>
            <w:tcBorders>
              <w:top w:val="single" w:sz="4" w:space="0" w:color="808080"/>
              <w:left w:val="single" w:sz="4" w:space="0" w:color="808080"/>
              <w:bottom w:val="single" w:sz="4" w:space="0" w:color="808080"/>
            </w:tcBorders>
          </w:tcPr>
          <w:p w14:paraId="0B09C926" w14:textId="77777777" w:rsidR="00800CA7" w:rsidRDefault="00800CA7" w:rsidP="00737F28">
            <w:pPr>
              <w:spacing w:after="0" w:line="240" w:lineRule="auto"/>
              <w:jc w:val="center"/>
            </w:pPr>
            <w:r>
              <w:rPr>
                <w:b/>
                <w:smallCaps/>
                <w:sz w:val="24"/>
                <w:szCs w:val="24"/>
              </w:rPr>
              <w:t>1ère lecture</w:t>
            </w:r>
          </w:p>
        </w:tc>
        <w:tc>
          <w:tcPr>
            <w:tcW w:w="6872" w:type="dxa"/>
            <w:tcBorders>
              <w:top w:val="single" w:sz="4" w:space="0" w:color="808080"/>
              <w:left w:val="single" w:sz="4" w:space="0" w:color="808080"/>
              <w:bottom w:val="single" w:sz="4" w:space="0" w:color="808080"/>
            </w:tcBorders>
          </w:tcPr>
          <w:p w14:paraId="117677EC" w14:textId="6727CC14" w:rsidR="00800CA7" w:rsidRDefault="001B4BDE" w:rsidP="00737F28">
            <w:pPr>
              <w:snapToGrid w:val="0"/>
              <w:spacing w:after="0" w:line="240" w:lineRule="auto"/>
              <w:jc w:val="center"/>
              <w:rPr>
                <w:b/>
                <w:smallCaps/>
                <w:color w:val="00B050"/>
                <w:sz w:val="24"/>
                <w:szCs w:val="24"/>
              </w:rPr>
            </w:pPr>
            <w:r>
              <w:rPr>
                <w:b/>
                <w:smallCaps/>
                <w:color w:val="00B050"/>
                <w:sz w:val="24"/>
                <w:szCs w:val="24"/>
              </w:rPr>
              <w:t>L</w:t>
            </w:r>
            <w:r w:rsidRPr="001B4BDE">
              <w:rPr>
                <w:b/>
                <w:smallCaps/>
                <w:color w:val="00B050"/>
                <w:sz w:val="24"/>
                <w:szCs w:val="24"/>
              </w:rPr>
              <w:t>ivre de l’Exode (22, 20-26</w:t>
            </w:r>
          </w:p>
        </w:tc>
        <w:tc>
          <w:tcPr>
            <w:tcW w:w="1701" w:type="dxa"/>
            <w:tcBorders>
              <w:top w:val="single" w:sz="4" w:space="0" w:color="808080"/>
              <w:left w:val="single" w:sz="4" w:space="0" w:color="808080"/>
              <w:bottom w:val="single" w:sz="4" w:space="0" w:color="808080"/>
              <w:right w:val="single" w:sz="4" w:space="0" w:color="808080"/>
            </w:tcBorders>
          </w:tcPr>
          <w:p w14:paraId="08E3464B" w14:textId="77777777" w:rsidR="00800CA7" w:rsidRDefault="00800CA7" w:rsidP="00737F28">
            <w:pPr>
              <w:spacing w:after="0" w:line="240" w:lineRule="auto"/>
              <w:jc w:val="center"/>
            </w:pPr>
            <w:r>
              <w:rPr>
                <w:color w:val="00B050"/>
                <w:sz w:val="24"/>
                <w:szCs w:val="24"/>
              </w:rPr>
              <w:t>lecteur à désigner</w:t>
            </w:r>
          </w:p>
        </w:tc>
      </w:tr>
      <w:tr w:rsidR="00E510DB" w14:paraId="22775A64" w14:textId="77777777" w:rsidTr="001B4BDE">
        <w:tc>
          <w:tcPr>
            <w:tcW w:w="1809" w:type="dxa"/>
            <w:tcBorders>
              <w:top w:val="single" w:sz="4" w:space="0" w:color="808080"/>
              <w:left w:val="single" w:sz="4" w:space="0" w:color="808080"/>
              <w:bottom w:val="single" w:sz="4" w:space="0" w:color="808080"/>
            </w:tcBorders>
          </w:tcPr>
          <w:p w14:paraId="01BB1FA6" w14:textId="3968F3D8" w:rsidR="00E510DB" w:rsidRDefault="00E510DB" w:rsidP="00737F28">
            <w:pPr>
              <w:spacing w:after="0" w:line="240" w:lineRule="auto"/>
              <w:jc w:val="center"/>
              <w:rPr>
                <w:b/>
                <w:smallCaps/>
                <w:sz w:val="24"/>
                <w:szCs w:val="24"/>
              </w:rPr>
            </w:pPr>
            <w:r>
              <w:rPr>
                <w:b/>
                <w:smallCaps/>
                <w:sz w:val="24"/>
                <w:szCs w:val="24"/>
              </w:rPr>
              <w:t>Psaume17</w:t>
            </w:r>
          </w:p>
          <w:p w14:paraId="2F1840D5" w14:textId="77777777" w:rsidR="00E510DB" w:rsidRDefault="00E510DB" w:rsidP="00737F28">
            <w:pPr>
              <w:spacing w:after="0" w:line="240" w:lineRule="auto"/>
              <w:jc w:val="center"/>
              <w:rPr>
                <w:b/>
                <w:smallCaps/>
                <w:sz w:val="24"/>
                <w:szCs w:val="24"/>
              </w:rPr>
            </w:pPr>
          </w:p>
          <w:p w14:paraId="021E93EA" w14:textId="77777777" w:rsidR="00E510DB" w:rsidRDefault="00E510DB" w:rsidP="00737F28">
            <w:pPr>
              <w:spacing w:after="0" w:line="240" w:lineRule="auto"/>
              <w:jc w:val="center"/>
            </w:pPr>
          </w:p>
        </w:tc>
        <w:tc>
          <w:tcPr>
            <w:tcW w:w="8573" w:type="dxa"/>
            <w:gridSpan w:val="2"/>
            <w:tcBorders>
              <w:top w:val="single" w:sz="4" w:space="0" w:color="808080"/>
              <w:left w:val="single" w:sz="4" w:space="0" w:color="808080"/>
              <w:bottom w:val="single" w:sz="4" w:space="0" w:color="808080"/>
              <w:right w:val="single" w:sz="4" w:space="0" w:color="808080"/>
            </w:tcBorders>
          </w:tcPr>
          <w:p w14:paraId="4F559F58" w14:textId="13F01005" w:rsidR="00E510DB" w:rsidRPr="00E510DB" w:rsidRDefault="00E510DB" w:rsidP="00737F28">
            <w:pPr>
              <w:spacing w:after="0" w:line="240" w:lineRule="auto"/>
              <w:rPr>
                <w:b/>
                <w:bCs/>
                <w:noProof/>
                <w:color w:val="1F4E79" w:themeColor="accent5" w:themeShade="80"/>
                <w:sz w:val="28"/>
                <w:szCs w:val="28"/>
              </w:rPr>
            </w:pPr>
            <w:r w:rsidRPr="00E510DB">
              <w:rPr>
                <w:b/>
                <w:bCs/>
                <w:noProof/>
                <w:color w:val="1F4E79" w:themeColor="accent5" w:themeShade="80"/>
                <w:sz w:val="28"/>
                <w:szCs w:val="28"/>
              </w:rPr>
              <w:t xml:space="preserve">Je t’aime , Seigneur, ma force </w:t>
            </w:r>
          </w:p>
          <w:p w14:paraId="71ED3A5F" w14:textId="15649495" w:rsidR="00E510DB" w:rsidRDefault="00E510DB" w:rsidP="00737F28">
            <w:pPr>
              <w:spacing w:after="0" w:line="240" w:lineRule="auto"/>
              <w:rPr>
                <w:noProof/>
                <w:sz w:val="24"/>
                <w:szCs w:val="24"/>
              </w:rPr>
            </w:pPr>
            <w:r>
              <w:rPr>
                <w:noProof/>
                <w:sz w:val="24"/>
                <w:szCs w:val="24"/>
              </w:rPr>
              <w:drawing>
                <wp:inline distT="0" distB="0" distL="0" distR="0" wp14:anchorId="5120AA54" wp14:editId="0F44847E">
                  <wp:extent cx="5370830" cy="3314700"/>
                  <wp:effectExtent l="0" t="0" r="1270" b="0"/>
                  <wp:docPr id="9961329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0830" cy="3314700"/>
                          </a:xfrm>
                          <a:prstGeom prst="rect">
                            <a:avLst/>
                          </a:prstGeom>
                          <a:noFill/>
                        </pic:spPr>
                      </pic:pic>
                    </a:graphicData>
                  </a:graphic>
                </wp:inline>
              </w:drawing>
            </w:r>
          </w:p>
          <w:p w14:paraId="0EBA7717" w14:textId="50F0F485" w:rsidR="00E510DB" w:rsidRDefault="00E510DB" w:rsidP="00737F28">
            <w:pPr>
              <w:spacing w:after="0" w:line="240" w:lineRule="auto"/>
            </w:pPr>
          </w:p>
        </w:tc>
      </w:tr>
      <w:tr w:rsidR="00800CA7" w14:paraId="0ED7B5DD" w14:textId="77777777" w:rsidTr="001B4BDE">
        <w:tc>
          <w:tcPr>
            <w:tcW w:w="1809" w:type="dxa"/>
            <w:tcBorders>
              <w:top w:val="single" w:sz="4" w:space="0" w:color="808080"/>
              <w:left w:val="single" w:sz="4" w:space="0" w:color="808080"/>
              <w:bottom w:val="single" w:sz="4" w:space="0" w:color="808080"/>
            </w:tcBorders>
          </w:tcPr>
          <w:p w14:paraId="57D3682C" w14:textId="77777777" w:rsidR="00800CA7" w:rsidRDefault="00800CA7" w:rsidP="00737F28">
            <w:pPr>
              <w:spacing w:after="0" w:line="240" w:lineRule="auto"/>
              <w:jc w:val="center"/>
            </w:pPr>
            <w:r>
              <w:rPr>
                <w:b/>
                <w:smallCaps/>
                <w:sz w:val="24"/>
                <w:szCs w:val="24"/>
              </w:rPr>
              <w:t>2ème lecture</w:t>
            </w:r>
          </w:p>
        </w:tc>
        <w:tc>
          <w:tcPr>
            <w:tcW w:w="6872" w:type="dxa"/>
            <w:tcBorders>
              <w:top w:val="single" w:sz="4" w:space="0" w:color="808080"/>
              <w:left w:val="single" w:sz="4" w:space="0" w:color="808080"/>
              <w:bottom w:val="single" w:sz="4" w:space="0" w:color="808080"/>
            </w:tcBorders>
          </w:tcPr>
          <w:p w14:paraId="64504283" w14:textId="4C25CC0C" w:rsidR="00800CA7" w:rsidRDefault="001B4BDE" w:rsidP="00737F28">
            <w:pPr>
              <w:snapToGrid w:val="0"/>
              <w:spacing w:after="0" w:line="240" w:lineRule="auto"/>
              <w:jc w:val="center"/>
              <w:rPr>
                <w:b/>
                <w:smallCaps/>
                <w:color w:val="00B050"/>
                <w:sz w:val="24"/>
                <w:szCs w:val="24"/>
              </w:rPr>
            </w:pPr>
            <w:r w:rsidRPr="001B4BDE">
              <w:rPr>
                <w:b/>
                <w:smallCaps/>
                <w:color w:val="00B050"/>
                <w:sz w:val="24"/>
                <w:szCs w:val="24"/>
              </w:rPr>
              <w:t>première lettre de saint Paul apôtre aux Thessaloniciens (1, 5c-10</w:t>
            </w:r>
            <w:r w:rsidR="001A7BDE">
              <w:rPr>
                <w:b/>
                <w:smallCaps/>
                <w:color w:val="00B050"/>
                <w:sz w:val="24"/>
                <w:szCs w:val="24"/>
              </w:rPr>
              <w:t>)</w:t>
            </w:r>
          </w:p>
        </w:tc>
        <w:tc>
          <w:tcPr>
            <w:tcW w:w="1701" w:type="dxa"/>
            <w:tcBorders>
              <w:top w:val="single" w:sz="4" w:space="0" w:color="808080"/>
              <w:left w:val="single" w:sz="4" w:space="0" w:color="808080"/>
              <w:bottom w:val="single" w:sz="4" w:space="0" w:color="808080"/>
              <w:right w:val="single" w:sz="4" w:space="0" w:color="808080"/>
            </w:tcBorders>
          </w:tcPr>
          <w:p w14:paraId="76149652" w14:textId="77777777" w:rsidR="00800CA7" w:rsidRDefault="00800CA7" w:rsidP="00737F28">
            <w:pPr>
              <w:spacing w:after="0" w:line="240" w:lineRule="auto"/>
              <w:jc w:val="center"/>
            </w:pPr>
            <w:r>
              <w:rPr>
                <w:color w:val="00B050"/>
                <w:sz w:val="24"/>
                <w:szCs w:val="24"/>
              </w:rPr>
              <w:t>lecteur à désigner</w:t>
            </w:r>
          </w:p>
        </w:tc>
      </w:tr>
      <w:tr w:rsidR="00715D9C" w14:paraId="610A4D03" w14:textId="77777777" w:rsidTr="00756917">
        <w:trPr>
          <w:trHeight w:val="1128"/>
        </w:trPr>
        <w:tc>
          <w:tcPr>
            <w:tcW w:w="1809" w:type="dxa"/>
            <w:tcBorders>
              <w:top w:val="single" w:sz="4" w:space="0" w:color="808080"/>
              <w:left w:val="single" w:sz="4" w:space="0" w:color="808080"/>
              <w:bottom w:val="single" w:sz="4" w:space="0" w:color="808080"/>
            </w:tcBorders>
          </w:tcPr>
          <w:p w14:paraId="14983B2B" w14:textId="77777777" w:rsidR="00715D9C" w:rsidRDefault="00715D9C" w:rsidP="00737F28">
            <w:pPr>
              <w:spacing w:after="0" w:line="240" w:lineRule="auto"/>
              <w:jc w:val="center"/>
            </w:pPr>
            <w:r>
              <w:rPr>
                <w:b/>
                <w:smallCaps/>
                <w:sz w:val="24"/>
                <w:szCs w:val="24"/>
              </w:rPr>
              <w:t>Acclamation de l’Evangile</w:t>
            </w:r>
          </w:p>
        </w:tc>
        <w:tc>
          <w:tcPr>
            <w:tcW w:w="8573" w:type="dxa"/>
            <w:gridSpan w:val="2"/>
            <w:tcBorders>
              <w:top w:val="single" w:sz="4" w:space="0" w:color="808080"/>
              <w:left w:val="single" w:sz="4" w:space="0" w:color="808080"/>
              <w:bottom w:val="single" w:sz="4" w:space="0" w:color="808080"/>
              <w:right w:val="single" w:sz="4" w:space="0" w:color="808080"/>
            </w:tcBorders>
          </w:tcPr>
          <w:p w14:paraId="7E5E8C81" w14:textId="77777777" w:rsidR="00715D9C" w:rsidRDefault="00715D9C" w:rsidP="00737F28">
            <w:pPr>
              <w:spacing w:after="0" w:line="240" w:lineRule="auto"/>
              <w:rPr>
                <w:b/>
                <w:bCs/>
                <w:color w:val="1F4E79" w:themeColor="accent5" w:themeShade="80"/>
                <w:sz w:val="28"/>
                <w:szCs w:val="28"/>
              </w:rPr>
            </w:pPr>
            <w:proofErr w:type="spellStart"/>
            <w:r>
              <w:rPr>
                <w:b/>
                <w:bCs/>
                <w:color w:val="1F4E79" w:themeColor="accent5" w:themeShade="80"/>
                <w:sz w:val="28"/>
                <w:szCs w:val="28"/>
              </w:rPr>
              <w:t>Alleluia</w:t>
            </w:r>
            <w:proofErr w:type="spellEnd"/>
            <w:r>
              <w:rPr>
                <w:b/>
                <w:bCs/>
                <w:color w:val="1F4E79" w:themeColor="accent5" w:themeShade="80"/>
                <w:sz w:val="28"/>
                <w:szCs w:val="28"/>
              </w:rPr>
              <w:t xml:space="preserve"> </w:t>
            </w:r>
            <w:r w:rsidRPr="00E510DB">
              <w:rPr>
                <w:i/>
                <w:iCs/>
                <w:sz w:val="28"/>
                <w:szCs w:val="28"/>
              </w:rPr>
              <w:t>au choix de l’animateur</w:t>
            </w:r>
            <w:r w:rsidRPr="00E510DB">
              <w:rPr>
                <w:b/>
                <w:bCs/>
                <w:sz w:val="28"/>
                <w:szCs w:val="28"/>
              </w:rPr>
              <w:t xml:space="preserve"> </w:t>
            </w:r>
          </w:p>
          <w:p w14:paraId="5B9E4001" w14:textId="32DA6815" w:rsidR="00715D9C" w:rsidRDefault="00715D9C" w:rsidP="00756917">
            <w:pPr>
              <w:spacing w:after="0" w:line="240" w:lineRule="auto"/>
            </w:pPr>
            <w:r w:rsidRPr="005D68C4">
              <w:rPr>
                <w:b/>
                <w:bCs/>
                <w:color w:val="9CC2E5" w:themeColor="accent5" w:themeTint="99"/>
                <w:sz w:val="32"/>
                <w:szCs w:val="32"/>
              </w:rPr>
              <w:t xml:space="preserve">Si quelqu’un m’aime, il gardera ma Parole, dit le Seigneur ; mon Père l’aimera , et nous viendrons à lui </w:t>
            </w:r>
            <w:r w:rsidR="00756917">
              <w:rPr>
                <w:b/>
                <w:bCs/>
                <w:color w:val="9CC2E5" w:themeColor="accent5" w:themeTint="99"/>
                <w:sz w:val="32"/>
                <w:szCs w:val="32"/>
              </w:rPr>
              <w:t xml:space="preserve"> </w:t>
            </w:r>
            <w:proofErr w:type="spellStart"/>
            <w:r>
              <w:rPr>
                <w:b/>
                <w:bCs/>
                <w:color w:val="1F4E79" w:themeColor="accent5" w:themeShade="80"/>
                <w:sz w:val="28"/>
                <w:szCs w:val="28"/>
              </w:rPr>
              <w:t>Alleluia</w:t>
            </w:r>
            <w:proofErr w:type="spellEnd"/>
            <w:r>
              <w:rPr>
                <w:b/>
                <w:bCs/>
                <w:color w:val="1F4E79" w:themeColor="accent5" w:themeShade="80"/>
                <w:sz w:val="28"/>
                <w:szCs w:val="28"/>
              </w:rPr>
              <w:t xml:space="preserve"> </w:t>
            </w:r>
            <w:r w:rsidR="00756917">
              <w:rPr>
                <w:b/>
                <w:bCs/>
                <w:color w:val="1F4E79" w:themeColor="accent5" w:themeShade="80"/>
                <w:sz w:val="28"/>
                <w:szCs w:val="28"/>
              </w:rPr>
              <w:t xml:space="preserve"> </w:t>
            </w:r>
            <w:r>
              <w:rPr>
                <w:rFonts w:cs="Calibri"/>
                <w:color w:val="000000"/>
                <w:sz w:val="24"/>
                <w:szCs w:val="24"/>
              </w:rPr>
              <w:t xml:space="preserve">       </w:t>
            </w:r>
          </w:p>
        </w:tc>
      </w:tr>
      <w:tr w:rsidR="00800CA7" w14:paraId="6777813F" w14:textId="77777777" w:rsidTr="001B4BDE">
        <w:tc>
          <w:tcPr>
            <w:tcW w:w="1809" w:type="dxa"/>
            <w:tcBorders>
              <w:top w:val="single" w:sz="4" w:space="0" w:color="808080"/>
              <w:left w:val="single" w:sz="4" w:space="0" w:color="808080"/>
              <w:bottom w:val="single" w:sz="4" w:space="0" w:color="808080"/>
            </w:tcBorders>
          </w:tcPr>
          <w:p w14:paraId="63396672" w14:textId="77777777" w:rsidR="00800CA7" w:rsidRDefault="00800CA7" w:rsidP="00737F28">
            <w:pPr>
              <w:spacing w:after="0" w:line="240" w:lineRule="auto"/>
              <w:jc w:val="center"/>
            </w:pPr>
            <w:r>
              <w:rPr>
                <w:b/>
                <w:smallCaps/>
                <w:sz w:val="24"/>
                <w:szCs w:val="24"/>
              </w:rPr>
              <w:t>Evangile</w:t>
            </w:r>
          </w:p>
        </w:tc>
        <w:tc>
          <w:tcPr>
            <w:tcW w:w="6872" w:type="dxa"/>
            <w:tcBorders>
              <w:top w:val="single" w:sz="4" w:space="0" w:color="808080"/>
              <w:left w:val="single" w:sz="4" w:space="0" w:color="808080"/>
              <w:bottom w:val="single" w:sz="4" w:space="0" w:color="808080"/>
            </w:tcBorders>
          </w:tcPr>
          <w:p w14:paraId="38EF87C5" w14:textId="77777777" w:rsidR="00800CA7" w:rsidRDefault="001A7BDE" w:rsidP="00737F28">
            <w:pPr>
              <w:snapToGrid w:val="0"/>
              <w:spacing w:after="0" w:line="240" w:lineRule="auto"/>
              <w:jc w:val="center"/>
              <w:rPr>
                <w:b/>
                <w:smallCaps/>
                <w:color w:val="943634"/>
                <w:sz w:val="24"/>
                <w:szCs w:val="24"/>
              </w:rPr>
            </w:pPr>
            <w:r w:rsidRPr="001A7BDE">
              <w:rPr>
                <w:b/>
                <w:smallCaps/>
                <w:color w:val="943634"/>
                <w:sz w:val="24"/>
                <w:szCs w:val="24"/>
              </w:rPr>
              <w:t>saint Matthieu (22, 34-40</w:t>
            </w:r>
          </w:p>
          <w:p w14:paraId="2C1C1502" w14:textId="170E57AB" w:rsidR="00200BAF" w:rsidRDefault="00200BAF" w:rsidP="00737F28">
            <w:pPr>
              <w:snapToGrid w:val="0"/>
              <w:spacing w:after="0" w:line="240" w:lineRule="auto"/>
              <w:jc w:val="center"/>
              <w:rPr>
                <w:b/>
                <w:smallCaps/>
                <w:color w:val="943634"/>
                <w:sz w:val="24"/>
                <w:szCs w:val="24"/>
              </w:rPr>
            </w:pPr>
          </w:p>
        </w:tc>
        <w:tc>
          <w:tcPr>
            <w:tcW w:w="1701" w:type="dxa"/>
            <w:tcBorders>
              <w:top w:val="single" w:sz="4" w:space="0" w:color="808080"/>
              <w:left w:val="single" w:sz="4" w:space="0" w:color="808080"/>
              <w:bottom w:val="single" w:sz="4" w:space="0" w:color="808080"/>
              <w:right w:val="single" w:sz="4" w:space="0" w:color="808080"/>
            </w:tcBorders>
          </w:tcPr>
          <w:p w14:paraId="4C5EAF4A" w14:textId="77777777" w:rsidR="00800CA7" w:rsidRDefault="00800CA7" w:rsidP="00737F28">
            <w:pPr>
              <w:spacing w:after="0" w:line="240" w:lineRule="auto"/>
              <w:jc w:val="center"/>
            </w:pPr>
            <w:r>
              <w:rPr>
                <w:color w:val="943634"/>
                <w:sz w:val="24"/>
                <w:szCs w:val="24"/>
              </w:rPr>
              <w:t>Diacre / Prêtre</w:t>
            </w:r>
          </w:p>
        </w:tc>
      </w:tr>
      <w:tr w:rsidR="00800CA7" w14:paraId="7FCA84A1" w14:textId="77777777" w:rsidTr="00756917">
        <w:trPr>
          <w:trHeight w:val="353"/>
        </w:trPr>
        <w:tc>
          <w:tcPr>
            <w:tcW w:w="1809" w:type="dxa"/>
            <w:tcBorders>
              <w:top w:val="single" w:sz="4" w:space="0" w:color="808080"/>
              <w:left w:val="single" w:sz="4" w:space="0" w:color="808080"/>
              <w:bottom w:val="single" w:sz="4" w:space="0" w:color="808080"/>
            </w:tcBorders>
          </w:tcPr>
          <w:p w14:paraId="6EA64625" w14:textId="77777777" w:rsidR="00800CA7" w:rsidRDefault="00800CA7" w:rsidP="00737F28">
            <w:pPr>
              <w:spacing w:after="0" w:line="240" w:lineRule="auto"/>
              <w:jc w:val="center"/>
            </w:pPr>
            <w:r>
              <w:rPr>
                <w:b/>
                <w:smallCaps/>
                <w:sz w:val="24"/>
                <w:szCs w:val="24"/>
              </w:rPr>
              <w:t>Homélie</w:t>
            </w:r>
          </w:p>
        </w:tc>
        <w:tc>
          <w:tcPr>
            <w:tcW w:w="6872" w:type="dxa"/>
            <w:tcBorders>
              <w:top w:val="single" w:sz="4" w:space="0" w:color="808080"/>
              <w:left w:val="single" w:sz="4" w:space="0" w:color="808080"/>
              <w:bottom w:val="single" w:sz="4" w:space="0" w:color="808080"/>
            </w:tcBorders>
          </w:tcPr>
          <w:p w14:paraId="055D0038" w14:textId="77777777" w:rsidR="00800CA7" w:rsidRDefault="00800CA7" w:rsidP="00737F28">
            <w:pPr>
              <w:snapToGrid w:val="0"/>
              <w:spacing w:after="0" w:line="240" w:lineRule="auto"/>
              <w:jc w:val="center"/>
              <w:rPr>
                <w:b/>
                <w:smallCaps/>
                <w:color w:val="943634"/>
                <w:sz w:val="24"/>
                <w:szCs w:val="24"/>
              </w:rPr>
            </w:pPr>
          </w:p>
          <w:p w14:paraId="7BDDE7BC" w14:textId="77777777" w:rsidR="00200BAF" w:rsidRDefault="00200BAF" w:rsidP="00737F28">
            <w:pPr>
              <w:snapToGrid w:val="0"/>
              <w:spacing w:after="0" w:line="240" w:lineRule="auto"/>
              <w:jc w:val="center"/>
              <w:rPr>
                <w:b/>
                <w:smallCaps/>
                <w:color w:val="943634"/>
                <w:sz w:val="24"/>
                <w:szCs w:val="24"/>
              </w:rPr>
            </w:pPr>
          </w:p>
        </w:tc>
        <w:tc>
          <w:tcPr>
            <w:tcW w:w="1701" w:type="dxa"/>
            <w:tcBorders>
              <w:top w:val="single" w:sz="4" w:space="0" w:color="808080"/>
              <w:left w:val="single" w:sz="4" w:space="0" w:color="808080"/>
              <w:bottom w:val="single" w:sz="4" w:space="0" w:color="808080"/>
              <w:right w:val="single" w:sz="4" w:space="0" w:color="808080"/>
            </w:tcBorders>
          </w:tcPr>
          <w:p w14:paraId="0B0FFF87" w14:textId="77777777" w:rsidR="00800CA7" w:rsidRDefault="00800CA7" w:rsidP="00737F28">
            <w:pPr>
              <w:spacing w:after="0" w:line="240" w:lineRule="auto"/>
              <w:jc w:val="center"/>
            </w:pPr>
            <w:r>
              <w:rPr>
                <w:color w:val="943634"/>
                <w:sz w:val="24"/>
                <w:szCs w:val="24"/>
              </w:rPr>
              <w:t>Diacre /</w:t>
            </w:r>
            <w:r>
              <w:rPr>
                <w:b/>
                <w:color w:val="943634"/>
                <w:sz w:val="24"/>
                <w:szCs w:val="24"/>
              </w:rPr>
              <w:t xml:space="preserve"> </w:t>
            </w:r>
            <w:r>
              <w:rPr>
                <w:color w:val="943634"/>
                <w:sz w:val="24"/>
                <w:szCs w:val="24"/>
              </w:rPr>
              <w:t>Prêtre</w:t>
            </w:r>
          </w:p>
        </w:tc>
      </w:tr>
      <w:tr w:rsidR="00800CA7" w14:paraId="48DDBF98" w14:textId="77777777" w:rsidTr="001B4BDE">
        <w:tc>
          <w:tcPr>
            <w:tcW w:w="1809" w:type="dxa"/>
            <w:tcBorders>
              <w:top w:val="single" w:sz="4" w:space="0" w:color="808080"/>
              <w:left w:val="single" w:sz="4" w:space="0" w:color="808080"/>
              <w:bottom w:val="single" w:sz="4" w:space="0" w:color="808080"/>
            </w:tcBorders>
          </w:tcPr>
          <w:p w14:paraId="528D82C3" w14:textId="77777777" w:rsidR="00800CA7" w:rsidRDefault="00800CA7" w:rsidP="00737F28">
            <w:pPr>
              <w:spacing w:after="0" w:line="240" w:lineRule="auto"/>
              <w:jc w:val="center"/>
              <w:rPr>
                <w:b/>
                <w:smallCaps/>
                <w:sz w:val="24"/>
                <w:szCs w:val="24"/>
              </w:rPr>
            </w:pPr>
            <w:r>
              <w:rPr>
                <w:b/>
                <w:smallCaps/>
                <w:sz w:val="24"/>
                <w:szCs w:val="24"/>
              </w:rPr>
              <w:t>Profession de foi</w:t>
            </w:r>
          </w:p>
          <w:p w14:paraId="174F033C" w14:textId="77777777" w:rsidR="00756917" w:rsidRDefault="00756917" w:rsidP="00737F28">
            <w:pPr>
              <w:spacing w:after="0" w:line="240" w:lineRule="auto"/>
              <w:jc w:val="center"/>
            </w:pPr>
          </w:p>
        </w:tc>
        <w:tc>
          <w:tcPr>
            <w:tcW w:w="6872" w:type="dxa"/>
            <w:tcBorders>
              <w:top w:val="single" w:sz="4" w:space="0" w:color="808080"/>
              <w:left w:val="single" w:sz="4" w:space="0" w:color="808080"/>
              <w:bottom w:val="single" w:sz="4" w:space="0" w:color="808080"/>
            </w:tcBorders>
          </w:tcPr>
          <w:p w14:paraId="4D3BDA41" w14:textId="77777777" w:rsidR="00800CA7" w:rsidRDefault="00800CA7" w:rsidP="00756917">
            <w:pPr>
              <w:snapToGrid w:val="0"/>
              <w:spacing w:after="0" w:line="240" w:lineRule="auto"/>
              <w:rPr>
                <w:b/>
                <w:smallCaps/>
                <w:color w:val="000000"/>
                <w:sz w:val="24"/>
                <w:szCs w:val="24"/>
              </w:rPr>
            </w:pPr>
          </w:p>
        </w:tc>
        <w:tc>
          <w:tcPr>
            <w:tcW w:w="1701" w:type="dxa"/>
            <w:tcBorders>
              <w:top w:val="single" w:sz="4" w:space="0" w:color="808080"/>
              <w:left w:val="single" w:sz="4" w:space="0" w:color="808080"/>
              <w:bottom w:val="single" w:sz="4" w:space="0" w:color="808080"/>
              <w:right w:val="single" w:sz="4" w:space="0" w:color="808080"/>
            </w:tcBorders>
          </w:tcPr>
          <w:p w14:paraId="0C30D811" w14:textId="19DE6436" w:rsidR="005D68C4" w:rsidRPr="00756917" w:rsidRDefault="00800CA7" w:rsidP="00756917">
            <w:pPr>
              <w:snapToGrid w:val="0"/>
              <w:spacing w:after="0" w:line="240" w:lineRule="auto"/>
              <w:jc w:val="center"/>
              <w:rPr>
                <w:color w:val="943634"/>
                <w:sz w:val="24"/>
                <w:szCs w:val="24"/>
              </w:rPr>
            </w:pPr>
            <w:r>
              <w:rPr>
                <w:color w:val="943634"/>
                <w:sz w:val="24"/>
                <w:szCs w:val="24"/>
              </w:rPr>
              <w:t>Président et assemblée</w:t>
            </w:r>
          </w:p>
        </w:tc>
      </w:tr>
      <w:tr w:rsidR="00E510DB" w14:paraId="3AC7AFB6" w14:textId="77777777" w:rsidTr="001B4BDE">
        <w:tc>
          <w:tcPr>
            <w:tcW w:w="1809" w:type="dxa"/>
            <w:tcBorders>
              <w:top w:val="single" w:sz="4" w:space="0" w:color="808080"/>
              <w:left w:val="single" w:sz="4" w:space="0" w:color="808080"/>
              <w:bottom w:val="single" w:sz="4" w:space="0" w:color="808080"/>
            </w:tcBorders>
          </w:tcPr>
          <w:p w14:paraId="7E0C05A1" w14:textId="77777777" w:rsidR="00E510DB" w:rsidRDefault="00E510DB" w:rsidP="00737F28">
            <w:pPr>
              <w:spacing w:after="0" w:line="240" w:lineRule="auto"/>
              <w:jc w:val="center"/>
            </w:pPr>
            <w:r>
              <w:rPr>
                <w:b/>
                <w:smallCaps/>
                <w:sz w:val="24"/>
                <w:szCs w:val="24"/>
              </w:rPr>
              <w:t>Prière universelle</w:t>
            </w:r>
          </w:p>
          <w:p w14:paraId="47146224" w14:textId="1A3C5D05" w:rsidR="00E510DB" w:rsidRDefault="00E510DB" w:rsidP="00737F28">
            <w:pPr>
              <w:spacing w:after="0" w:line="240" w:lineRule="auto"/>
              <w:jc w:val="center"/>
            </w:pPr>
          </w:p>
        </w:tc>
        <w:tc>
          <w:tcPr>
            <w:tcW w:w="8573" w:type="dxa"/>
            <w:gridSpan w:val="2"/>
            <w:tcBorders>
              <w:top w:val="single" w:sz="4" w:space="0" w:color="808080"/>
              <w:left w:val="single" w:sz="4" w:space="0" w:color="808080"/>
              <w:bottom w:val="single" w:sz="4" w:space="0" w:color="808080"/>
              <w:right w:val="single" w:sz="4" w:space="0" w:color="808080"/>
            </w:tcBorders>
          </w:tcPr>
          <w:p w14:paraId="2129D828" w14:textId="03B71847" w:rsidR="001B4BDE" w:rsidRPr="001A7BDE" w:rsidRDefault="001A7BDE" w:rsidP="00756917">
            <w:pPr>
              <w:spacing w:after="0" w:line="240" w:lineRule="auto"/>
              <w:rPr>
                <w:rFonts w:ascii="Arial" w:hAnsi="Arial" w:cs="Arial"/>
                <w:color w:val="C00000"/>
                <w:sz w:val="28"/>
                <w:szCs w:val="28"/>
              </w:rPr>
            </w:pPr>
            <w:r w:rsidRPr="001A7BDE">
              <w:rPr>
                <w:b/>
                <w:bCs/>
                <w:color w:val="C00000"/>
                <w:sz w:val="28"/>
                <w:szCs w:val="28"/>
              </w:rPr>
              <w:t>P</w:t>
            </w:r>
            <w:r w:rsidRPr="001A7BDE">
              <w:rPr>
                <w:rFonts w:ascii="Arial" w:hAnsi="Arial" w:cs="Arial"/>
                <w:b/>
                <w:bCs/>
                <w:color w:val="C00000"/>
                <w:sz w:val="28"/>
                <w:szCs w:val="28"/>
              </w:rPr>
              <w:t>résentons notre prière au Seigneur, lui qui prend soin de tous les hommes.</w:t>
            </w:r>
          </w:p>
          <w:p w14:paraId="2CB38FEB" w14:textId="77777777" w:rsidR="001B4BDE" w:rsidRDefault="001B4BDE" w:rsidP="00737F28">
            <w:pPr>
              <w:spacing w:after="0" w:line="240" w:lineRule="auto"/>
              <w:jc w:val="center"/>
            </w:pPr>
            <w:r>
              <w:rPr>
                <w:noProof/>
              </w:rPr>
              <w:drawing>
                <wp:inline distT="0" distB="0" distL="0" distR="0" wp14:anchorId="3DB1A3F5" wp14:editId="20FCA646">
                  <wp:extent cx="5181600" cy="1190149"/>
                  <wp:effectExtent l="0" t="0" r="0" b="0"/>
                  <wp:docPr id="2" name="Image 1" descr="Prière universelle - Ecoute-nous, Seign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ère universelle - Ecoute-nous, Seigneu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0487" cy="1196784"/>
                          </a:xfrm>
                          <a:prstGeom prst="rect">
                            <a:avLst/>
                          </a:prstGeom>
                          <a:noFill/>
                          <a:ln>
                            <a:noFill/>
                          </a:ln>
                        </pic:spPr>
                      </pic:pic>
                    </a:graphicData>
                  </a:graphic>
                </wp:inline>
              </w:drawing>
            </w:r>
          </w:p>
          <w:p w14:paraId="4F20F5E9" w14:textId="77777777" w:rsidR="001B4BDE" w:rsidRDefault="001B4BDE" w:rsidP="00737F28">
            <w:pPr>
              <w:spacing w:after="0" w:line="240" w:lineRule="auto"/>
              <w:jc w:val="center"/>
            </w:pPr>
          </w:p>
          <w:p w14:paraId="2E6BF7DC" w14:textId="18A14CB4" w:rsidR="001A7BDE" w:rsidRPr="001A7BDE" w:rsidRDefault="001A7BDE" w:rsidP="001A7BDE">
            <w:pPr>
              <w:spacing w:after="0" w:line="240" w:lineRule="auto"/>
              <w:rPr>
                <w:rFonts w:ascii="Cambria Math" w:hAnsi="Cambria Math" w:cs="Cambria Math"/>
                <w:b/>
                <w:bCs/>
                <w:sz w:val="28"/>
                <w:szCs w:val="28"/>
              </w:rPr>
            </w:pPr>
            <w:r w:rsidRPr="001A7BDE">
              <w:rPr>
                <w:b/>
                <w:bCs/>
              </w:rPr>
              <w:t xml:space="preserve">– </w:t>
            </w:r>
            <w:r w:rsidRPr="001A7BDE">
              <w:rPr>
                <w:b/>
                <w:bCs/>
                <w:sz w:val="28"/>
                <w:szCs w:val="28"/>
              </w:rPr>
              <w:t xml:space="preserve">Prions pour les chrétiens qui accueillent la Parole au milieu de bien des épreuves, à l’image des Thessaloniciens : qu’ils soient fermes dans l’espérance et que leur foi rayonne autour d’eux. </w:t>
            </w:r>
            <w:r w:rsidRPr="001A7BDE">
              <w:rPr>
                <w:rFonts w:ascii="Cambria Math" w:hAnsi="Cambria Math" w:cs="Cambria Math"/>
                <w:b/>
                <w:bCs/>
                <w:sz w:val="28"/>
                <w:szCs w:val="28"/>
              </w:rPr>
              <w:t>℞</w:t>
            </w:r>
          </w:p>
          <w:p w14:paraId="550D4C90" w14:textId="77777777" w:rsidR="001A7BDE" w:rsidRPr="001A7BDE" w:rsidRDefault="001A7BDE" w:rsidP="001A7BDE">
            <w:pPr>
              <w:spacing w:after="0" w:line="240" w:lineRule="auto"/>
              <w:rPr>
                <w:b/>
                <w:bCs/>
                <w:sz w:val="28"/>
                <w:szCs w:val="28"/>
              </w:rPr>
            </w:pPr>
          </w:p>
          <w:p w14:paraId="36378611" w14:textId="14AA0A0B" w:rsidR="001A7BDE" w:rsidRPr="001A7BDE" w:rsidRDefault="001A7BDE" w:rsidP="001A7BDE">
            <w:pPr>
              <w:spacing w:after="0" w:line="240" w:lineRule="auto"/>
              <w:rPr>
                <w:rFonts w:ascii="Cambria Math" w:hAnsi="Cambria Math" w:cs="Cambria Math"/>
                <w:b/>
                <w:bCs/>
                <w:sz w:val="28"/>
                <w:szCs w:val="28"/>
              </w:rPr>
            </w:pPr>
            <w:r w:rsidRPr="001A7BDE">
              <w:rPr>
                <w:b/>
                <w:bCs/>
                <w:sz w:val="28"/>
                <w:szCs w:val="28"/>
              </w:rPr>
              <w:t xml:space="preserve">– Prions pour tous ceux qui sont dans la détresse , qu’ils trouvent auprès d’eux des frères attentifs et généreux. </w:t>
            </w:r>
            <w:r w:rsidRPr="001A7BDE">
              <w:rPr>
                <w:rFonts w:ascii="Cambria Math" w:hAnsi="Cambria Math" w:cs="Cambria Math"/>
                <w:b/>
                <w:bCs/>
                <w:sz w:val="28"/>
                <w:szCs w:val="28"/>
              </w:rPr>
              <w:t>℞</w:t>
            </w:r>
          </w:p>
          <w:p w14:paraId="3803E8E0" w14:textId="77777777" w:rsidR="001A7BDE" w:rsidRPr="001A7BDE" w:rsidRDefault="001A7BDE" w:rsidP="001A7BDE">
            <w:pPr>
              <w:spacing w:after="0" w:line="240" w:lineRule="auto"/>
              <w:rPr>
                <w:b/>
                <w:bCs/>
                <w:sz w:val="28"/>
                <w:szCs w:val="28"/>
              </w:rPr>
            </w:pPr>
          </w:p>
          <w:p w14:paraId="437AA1AD" w14:textId="7D552843" w:rsidR="001A7BDE" w:rsidRPr="001A7BDE" w:rsidRDefault="001A7BDE" w:rsidP="001A7BDE">
            <w:pPr>
              <w:spacing w:after="0" w:line="240" w:lineRule="auto"/>
              <w:rPr>
                <w:rFonts w:ascii="Cambria Math" w:hAnsi="Cambria Math" w:cs="Cambria Math"/>
                <w:b/>
                <w:bCs/>
                <w:sz w:val="28"/>
                <w:szCs w:val="28"/>
              </w:rPr>
            </w:pPr>
            <w:r w:rsidRPr="001A7BDE">
              <w:rPr>
                <w:b/>
                <w:bCs/>
                <w:sz w:val="28"/>
                <w:szCs w:val="28"/>
              </w:rPr>
              <w:t>– Prions pour toutes les victimes des abus, qu’</w:t>
            </w:r>
            <w:r w:rsidR="005D68C4">
              <w:rPr>
                <w:b/>
                <w:bCs/>
                <w:sz w:val="28"/>
                <w:szCs w:val="28"/>
              </w:rPr>
              <w:t xml:space="preserve">elles </w:t>
            </w:r>
            <w:r w:rsidRPr="001A7BDE">
              <w:rPr>
                <w:b/>
                <w:bCs/>
                <w:sz w:val="28"/>
                <w:szCs w:val="28"/>
              </w:rPr>
              <w:t>trouvent auprès d’e</w:t>
            </w:r>
            <w:r w:rsidR="005D68C4">
              <w:rPr>
                <w:b/>
                <w:bCs/>
                <w:sz w:val="28"/>
                <w:szCs w:val="28"/>
              </w:rPr>
              <w:t>lles</w:t>
            </w:r>
            <w:r w:rsidRPr="001A7BDE">
              <w:rPr>
                <w:b/>
                <w:bCs/>
                <w:sz w:val="28"/>
                <w:szCs w:val="28"/>
              </w:rPr>
              <w:t xml:space="preserve"> des personnes qui les écoutent et les aident </w:t>
            </w:r>
            <w:r w:rsidR="00715D9C">
              <w:rPr>
                <w:b/>
                <w:bCs/>
                <w:sz w:val="28"/>
                <w:szCs w:val="28"/>
              </w:rPr>
              <w:t>à se reconstruire</w:t>
            </w:r>
            <w:r w:rsidRPr="001A7BDE">
              <w:rPr>
                <w:b/>
                <w:bCs/>
                <w:sz w:val="28"/>
                <w:szCs w:val="28"/>
              </w:rPr>
              <w:t xml:space="preserve">  : que la lumière de l’Esprit éclaire la conscience de  ceux qui commettent ces abus . </w:t>
            </w:r>
            <w:r w:rsidRPr="001A7BDE">
              <w:rPr>
                <w:rFonts w:ascii="Cambria Math" w:hAnsi="Cambria Math" w:cs="Cambria Math"/>
                <w:b/>
                <w:bCs/>
                <w:sz w:val="28"/>
                <w:szCs w:val="28"/>
              </w:rPr>
              <w:t>℞</w:t>
            </w:r>
          </w:p>
          <w:p w14:paraId="4B01F0F0" w14:textId="77777777" w:rsidR="001A7BDE" w:rsidRPr="001A7BDE" w:rsidRDefault="001A7BDE" w:rsidP="001A7BDE">
            <w:pPr>
              <w:spacing w:after="0" w:line="240" w:lineRule="auto"/>
              <w:rPr>
                <w:sz w:val="28"/>
                <w:szCs w:val="28"/>
              </w:rPr>
            </w:pPr>
          </w:p>
          <w:p w14:paraId="5BB854C4" w14:textId="42EC8885" w:rsidR="001A7BDE" w:rsidRPr="005D68C4" w:rsidRDefault="001A7BDE" w:rsidP="001A7BDE">
            <w:pPr>
              <w:spacing w:after="0" w:line="240" w:lineRule="auto"/>
              <w:rPr>
                <w:sz w:val="28"/>
                <w:szCs w:val="28"/>
              </w:rPr>
            </w:pPr>
            <w:r w:rsidRPr="005D68C4">
              <w:rPr>
                <w:b/>
                <w:bCs/>
                <w:color w:val="C00000"/>
                <w:sz w:val="28"/>
                <w:szCs w:val="28"/>
              </w:rPr>
              <w:t>Toi qui regardes tous les hommes et veux leur bonheur, sois attentif à nos prières et exauce-les, par Jésus, le Christ, notre Seigneur</w:t>
            </w:r>
            <w:r w:rsidRPr="005D68C4">
              <w:rPr>
                <w:sz w:val="28"/>
                <w:szCs w:val="28"/>
              </w:rPr>
              <w:t>.</w:t>
            </w:r>
          </w:p>
          <w:p w14:paraId="51E5E824" w14:textId="4998C057" w:rsidR="001B4BDE" w:rsidRPr="005D68C4" w:rsidRDefault="001A7BDE" w:rsidP="001A7BDE">
            <w:pPr>
              <w:spacing w:after="0" w:line="240" w:lineRule="auto"/>
              <w:rPr>
                <w:b/>
                <w:bCs/>
                <w:color w:val="000000" w:themeColor="text1"/>
                <w:sz w:val="28"/>
                <w:szCs w:val="28"/>
              </w:rPr>
            </w:pPr>
            <w:r w:rsidRPr="005D68C4">
              <w:rPr>
                <w:b/>
                <w:bCs/>
                <w:color w:val="000000" w:themeColor="text1"/>
                <w:sz w:val="28"/>
                <w:szCs w:val="28"/>
              </w:rPr>
              <w:t>– Amen.</w:t>
            </w:r>
          </w:p>
          <w:p w14:paraId="4B702D45" w14:textId="77777777" w:rsidR="001B4BDE" w:rsidRDefault="001B4BDE" w:rsidP="00737F28">
            <w:pPr>
              <w:spacing w:after="0" w:line="240" w:lineRule="auto"/>
              <w:jc w:val="center"/>
            </w:pPr>
          </w:p>
          <w:p w14:paraId="6A5E3297" w14:textId="095FDD18" w:rsidR="001B4BDE" w:rsidRDefault="001B4BDE" w:rsidP="00715D9C">
            <w:pPr>
              <w:spacing w:after="0" w:line="240" w:lineRule="auto"/>
            </w:pPr>
          </w:p>
        </w:tc>
      </w:tr>
      <w:tr w:rsidR="00800CA7" w14:paraId="0E691490" w14:textId="77777777" w:rsidTr="001B4BDE">
        <w:tc>
          <w:tcPr>
            <w:tcW w:w="10382" w:type="dxa"/>
            <w:gridSpan w:val="3"/>
            <w:tcBorders>
              <w:top w:val="single" w:sz="4" w:space="0" w:color="808080"/>
              <w:left w:val="single" w:sz="4" w:space="0" w:color="808080"/>
              <w:bottom w:val="single" w:sz="4" w:space="0" w:color="808080"/>
              <w:right w:val="single" w:sz="4" w:space="0" w:color="808080"/>
            </w:tcBorders>
            <w:shd w:val="clear" w:color="auto" w:fill="E5B8B7"/>
          </w:tcPr>
          <w:p w14:paraId="19AC9F54" w14:textId="77777777" w:rsidR="00800CA7" w:rsidRDefault="00800CA7" w:rsidP="00737F28">
            <w:pPr>
              <w:spacing w:after="0"/>
            </w:pPr>
            <w:r>
              <w:rPr>
                <w:b/>
                <w:sz w:val="24"/>
                <w:szCs w:val="24"/>
              </w:rPr>
              <w:lastRenderedPageBreak/>
              <w:t>LITURGIE DE L’EUCHARISTIE</w:t>
            </w:r>
          </w:p>
        </w:tc>
      </w:tr>
      <w:tr w:rsidR="00200BAF" w14:paraId="19B0BD7D" w14:textId="77777777" w:rsidTr="009427B8">
        <w:tc>
          <w:tcPr>
            <w:tcW w:w="1809" w:type="dxa"/>
            <w:tcBorders>
              <w:top w:val="single" w:sz="4" w:space="0" w:color="808080"/>
              <w:left w:val="single" w:sz="4" w:space="0" w:color="808080"/>
              <w:bottom w:val="single" w:sz="4" w:space="0" w:color="808080"/>
            </w:tcBorders>
          </w:tcPr>
          <w:p w14:paraId="704690E1" w14:textId="2A7F33E8" w:rsidR="00200BAF" w:rsidRDefault="00200BAF" w:rsidP="00737F28">
            <w:pPr>
              <w:spacing w:after="0" w:line="240" w:lineRule="auto"/>
              <w:jc w:val="center"/>
            </w:pPr>
            <w:r>
              <w:rPr>
                <w:b/>
                <w:smallCaps/>
                <w:sz w:val="24"/>
                <w:szCs w:val="24"/>
              </w:rPr>
              <w:t xml:space="preserve">Préparation des dons </w:t>
            </w:r>
          </w:p>
        </w:tc>
        <w:tc>
          <w:tcPr>
            <w:tcW w:w="8573" w:type="dxa"/>
            <w:gridSpan w:val="2"/>
            <w:tcBorders>
              <w:top w:val="single" w:sz="4" w:space="0" w:color="808080"/>
              <w:left w:val="single" w:sz="4" w:space="0" w:color="808080"/>
              <w:bottom w:val="single" w:sz="4" w:space="0" w:color="808080"/>
              <w:right w:val="single" w:sz="4" w:space="0" w:color="808080"/>
            </w:tcBorders>
          </w:tcPr>
          <w:p w14:paraId="348CD413" w14:textId="010A1F3F" w:rsidR="00200BAF" w:rsidRPr="00200BAF" w:rsidRDefault="00200BAF" w:rsidP="00200BAF">
            <w:pPr>
              <w:spacing w:after="0" w:line="240" w:lineRule="auto"/>
              <w:rPr>
                <w:b/>
                <w:bCs/>
              </w:rPr>
            </w:pPr>
            <w:r w:rsidRPr="00200BAF">
              <w:rPr>
                <w:b/>
                <w:bCs/>
                <w:i/>
                <w:color w:val="000000"/>
                <w:sz w:val="24"/>
                <w:szCs w:val="24"/>
              </w:rPr>
              <w:t xml:space="preserve">Orgue ou chant : </w:t>
            </w:r>
            <w:r w:rsidRPr="00200BAF">
              <w:rPr>
                <w:rStyle w:val="Accentuation"/>
                <w:b/>
                <w:bCs/>
                <w:i w:val="0"/>
                <w:iCs w:val="0"/>
                <w:color w:val="00B0F0"/>
                <w:sz w:val="28"/>
                <w:szCs w:val="28"/>
              </w:rPr>
              <w:t>Donne-moi, donne-moi, donne-moi seulement de t'aimer</w:t>
            </w:r>
          </w:p>
        </w:tc>
      </w:tr>
      <w:tr w:rsidR="00800CA7" w14:paraId="0E6BA907" w14:textId="77777777" w:rsidTr="001B4BDE">
        <w:tc>
          <w:tcPr>
            <w:tcW w:w="1809" w:type="dxa"/>
            <w:tcBorders>
              <w:top w:val="single" w:sz="4" w:space="0" w:color="808080"/>
              <w:left w:val="single" w:sz="4" w:space="0" w:color="808080"/>
              <w:bottom w:val="single" w:sz="4" w:space="0" w:color="808080"/>
            </w:tcBorders>
          </w:tcPr>
          <w:p w14:paraId="2C621D0F" w14:textId="77777777" w:rsidR="00800CA7" w:rsidRDefault="00800CA7" w:rsidP="00737F28">
            <w:pPr>
              <w:spacing w:after="0" w:line="240" w:lineRule="auto"/>
              <w:jc w:val="center"/>
            </w:pPr>
            <w:proofErr w:type="spellStart"/>
            <w:r>
              <w:rPr>
                <w:b/>
                <w:smallCaps/>
                <w:sz w:val="24"/>
                <w:szCs w:val="24"/>
              </w:rPr>
              <w:t>Priere</w:t>
            </w:r>
            <w:proofErr w:type="spellEnd"/>
            <w:r>
              <w:rPr>
                <w:b/>
                <w:smallCaps/>
                <w:sz w:val="24"/>
                <w:szCs w:val="24"/>
              </w:rPr>
              <w:t xml:space="preserve"> sur les offrandes</w:t>
            </w:r>
          </w:p>
        </w:tc>
        <w:tc>
          <w:tcPr>
            <w:tcW w:w="6872" w:type="dxa"/>
            <w:tcBorders>
              <w:top w:val="single" w:sz="4" w:space="0" w:color="808080"/>
              <w:left w:val="single" w:sz="4" w:space="0" w:color="808080"/>
              <w:bottom w:val="single" w:sz="4" w:space="0" w:color="808080"/>
            </w:tcBorders>
          </w:tcPr>
          <w:p w14:paraId="4B018836" w14:textId="0C2FA5DB" w:rsidR="00800CA7" w:rsidRDefault="00E510DB" w:rsidP="00E510DB">
            <w:pPr>
              <w:spacing w:after="0" w:line="240" w:lineRule="auto"/>
              <w:jc w:val="center"/>
              <w:rPr>
                <w:i/>
                <w:color w:val="000000"/>
              </w:rPr>
            </w:pPr>
            <w:r>
              <w:rPr>
                <w:b/>
                <w:smallCaps/>
                <w:color w:val="943634"/>
                <w:sz w:val="24"/>
                <w:szCs w:val="24"/>
              </w:rPr>
              <w:t>Missel romain</w:t>
            </w:r>
          </w:p>
        </w:tc>
        <w:tc>
          <w:tcPr>
            <w:tcW w:w="1701" w:type="dxa"/>
            <w:tcBorders>
              <w:top w:val="single" w:sz="4" w:space="0" w:color="808080"/>
              <w:left w:val="single" w:sz="4" w:space="0" w:color="808080"/>
              <w:bottom w:val="single" w:sz="4" w:space="0" w:color="808080"/>
              <w:right w:val="single" w:sz="4" w:space="0" w:color="808080"/>
            </w:tcBorders>
          </w:tcPr>
          <w:p w14:paraId="14D36F90" w14:textId="77777777" w:rsidR="00800CA7" w:rsidRDefault="00800CA7" w:rsidP="00737F28">
            <w:pPr>
              <w:snapToGrid w:val="0"/>
              <w:spacing w:after="0" w:line="240" w:lineRule="auto"/>
              <w:jc w:val="center"/>
            </w:pPr>
            <w:r>
              <w:rPr>
                <w:color w:val="943634"/>
                <w:sz w:val="24"/>
                <w:szCs w:val="24"/>
              </w:rPr>
              <w:t>Président</w:t>
            </w:r>
          </w:p>
        </w:tc>
      </w:tr>
      <w:tr w:rsidR="00800CA7" w14:paraId="4B14CBB9" w14:textId="77777777" w:rsidTr="001B4BDE">
        <w:tc>
          <w:tcPr>
            <w:tcW w:w="1809" w:type="dxa"/>
            <w:tcBorders>
              <w:left w:val="single" w:sz="4" w:space="0" w:color="808080"/>
              <w:bottom w:val="single" w:sz="4" w:space="0" w:color="808080"/>
            </w:tcBorders>
          </w:tcPr>
          <w:p w14:paraId="5340307B" w14:textId="77777777" w:rsidR="00800CA7" w:rsidRDefault="00800CA7" w:rsidP="00737F28">
            <w:pPr>
              <w:spacing w:after="0" w:line="240" w:lineRule="auto"/>
              <w:jc w:val="center"/>
            </w:pPr>
            <w:r>
              <w:rPr>
                <w:b/>
                <w:smallCaps/>
              </w:rPr>
              <w:t>Préface</w:t>
            </w:r>
          </w:p>
        </w:tc>
        <w:tc>
          <w:tcPr>
            <w:tcW w:w="6872" w:type="dxa"/>
            <w:tcBorders>
              <w:left w:val="single" w:sz="4" w:space="0" w:color="808080"/>
              <w:bottom w:val="single" w:sz="4" w:space="0" w:color="808080"/>
            </w:tcBorders>
          </w:tcPr>
          <w:p w14:paraId="6090CEB3" w14:textId="77777777" w:rsidR="00800CA7" w:rsidRDefault="00800CA7" w:rsidP="00737F28">
            <w:pPr>
              <w:spacing w:after="0" w:line="240" w:lineRule="auto"/>
            </w:pPr>
          </w:p>
        </w:tc>
        <w:tc>
          <w:tcPr>
            <w:tcW w:w="1701" w:type="dxa"/>
            <w:tcBorders>
              <w:left w:val="single" w:sz="4" w:space="0" w:color="808080"/>
              <w:bottom w:val="single" w:sz="4" w:space="0" w:color="808080"/>
              <w:right w:val="single" w:sz="4" w:space="0" w:color="808080"/>
            </w:tcBorders>
          </w:tcPr>
          <w:p w14:paraId="2E569813" w14:textId="77777777" w:rsidR="00800CA7" w:rsidRDefault="00800CA7" w:rsidP="00737F28">
            <w:pPr>
              <w:spacing w:after="0" w:line="240" w:lineRule="auto"/>
              <w:jc w:val="center"/>
            </w:pPr>
            <w:r>
              <w:rPr>
                <w:color w:val="943634"/>
                <w:sz w:val="24"/>
                <w:szCs w:val="24"/>
              </w:rPr>
              <w:t>Président</w:t>
            </w:r>
          </w:p>
        </w:tc>
      </w:tr>
      <w:tr w:rsidR="00800CA7" w14:paraId="2580FAEC" w14:textId="77777777" w:rsidTr="001B4BDE">
        <w:tc>
          <w:tcPr>
            <w:tcW w:w="1809" w:type="dxa"/>
            <w:tcBorders>
              <w:left w:val="single" w:sz="4" w:space="0" w:color="808080"/>
              <w:bottom w:val="single" w:sz="4" w:space="0" w:color="808080"/>
            </w:tcBorders>
          </w:tcPr>
          <w:p w14:paraId="77D8423C" w14:textId="77777777" w:rsidR="00800CA7" w:rsidRDefault="00800CA7" w:rsidP="00737F28">
            <w:pPr>
              <w:spacing w:after="0" w:line="240" w:lineRule="auto"/>
              <w:jc w:val="right"/>
            </w:pPr>
            <w:r>
              <w:rPr>
                <w:b/>
                <w:smallCaps/>
              </w:rPr>
              <w:t>- Sanctus</w:t>
            </w:r>
          </w:p>
        </w:tc>
        <w:tc>
          <w:tcPr>
            <w:tcW w:w="6872" w:type="dxa"/>
            <w:tcBorders>
              <w:left w:val="single" w:sz="4" w:space="0" w:color="808080"/>
              <w:bottom w:val="single" w:sz="4" w:space="0" w:color="808080"/>
            </w:tcBorders>
          </w:tcPr>
          <w:p w14:paraId="3E71E352" w14:textId="04E63279" w:rsidR="00800CA7" w:rsidRPr="00FB6E73" w:rsidRDefault="00200BAF" w:rsidP="00737F28">
            <w:pPr>
              <w:spacing w:after="0" w:line="240" w:lineRule="auto"/>
              <w:rPr>
                <w:b/>
                <w:bCs/>
                <w:color w:val="00B0F0"/>
                <w:sz w:val="28"/>
                <w:szCs w:val="28"/>
              </w:rPr>
            </w:pPr>
            <w:r>
              <w:rPr>
                <w:b/>
                <w:bCs/>
                <w:color w:val="00B0F0"/>
                <w:sz w:val="28"/>
                <w:szCs w:val="28"/>
              </w:rPr>
              <w:t xml:space="preserve">: Saint le </w:t>
            </w:r>
            <w:r w:rsidR="003C0FAD">
              <w:rPr>
                <w:b/>
                <w:bCs/>
                <w:color w:val="00B0F0"/>
                <w:sz w:val="28"/>
                <w:szCs w:val="28"/>
              </w:rPr>
              <w:t>S</w:t>
            </w:r>
            <w:r>
              <w:rPr>
                <w:b/>
                <w:bCs/>
                <w:color w:val="00B0F0"/>
                <w:sz w:val="28"/>
                <w:szCs w:val="28"/>
              </w:rPr>
              <w:t xml:space="preserve">eigneur </w:t>
            </w:r>
            <w:proofErr w:type="spellStart"/>
            <w:r>
              <w:rPr>
                <w:b/>
                <w:bCs/>
                <w:color w:val="00B0F0"/>
                <w:sz w:val="28"/>
                <w:szCs w:val="28"/>
              </w:rPr>
              <w:t>alleluia</w:t>
            </w:r>
            <w:proofErr w:type="spellEnd"/>
            <w:r>
              <w:rPr>
                <w:b/>
                <w:bCs/>
                <w:color w:val="00B0F0"/>
                <w:sz w:val="28"/>
                <w:szCs w:val="28"/>
              </w:rPr>
              <w:t xml:space="preserve"> </w:t>
            </w:r>
          </w:p>
        </w:tc>
        <w:tc>
          <w:tcPr>
            <w:tcW w:w="1701" w:type="dxa"/>
            <w:tcBorders>
              <w:left w:val="single" w:sz="4" w:space="0" w:color="808080"/>
              <w:bottom w:val="single" w:sz="4" w:space="0" w:color="808080"/>
              <w:right w:val="single" w:sz="4" w:space="0" w:color="808080"/>
            </w:tcBorders>
          </w:tcPr>
          <w:p w14:paraId="322A8D71" w14:textId="5CE63C35" w:rsidR="00800CA7" w:rsidRDefault="003C0FAD" w:rsidP="00737F28">
            <w:pPr>
              <w:spacing w:after="0" w:line="240" w:lineRule="auto"/>
            </w:pPr>
            <w:r w:rsidRPr="0031030D">
              <w:rPr>
                <w:rFonts w:asciiTheme="minorHAnsi" w:hAnsiTheme="minorHAnsi" w:cstheme="minorHAnsi"/>
                <w:b/>
                <w:bCs/>
                <w:color w:val="0070C0"/>
                <w:sz w:val="28"/>
                <w:szCs w:val="28"/>
              </w:rPr>
              <w:t>Messe pour un avenir</w:t>
            </w:r>
            <w:r>
              <w:rPr>
                <w:rFonts w:asciiTheme="minorHAnsi" w:hAnsiTheme="minorHAnsi" w:cstheme="minorHAnsi"/>
                <w:b/>
                <w:bCs/>
                <w:color w:val="0070C0"/>
                <w:sz w:val="28"/>
                <w:szCs w:val="28"/>
              </w:rPr>
              <w:t> </w:t>
            </w:r>
          </w:p>
        </w:tc>
      </w:tr>
      <w:tr w:rsidR="00800CA7" w14:paraId="4C7B5885" w14:textId="77777777" w:rsidTr="001B4BDE">
        <w:tc>
          <w:tcPr>
            <w:tcW w:w="1809" w:type="dxa"/>
            <w:tcBorders>
              <w:left w:val="single" w:sz="4" w:space="0" w:color="808080"/>
              <w:bottom w:val="single" w:sz="4" w:space="0" w:color="808080"/>
            </w:tcBorders>
          </w:tcPr>
          <w:p w14:paraId="60270587" w14:textId="77777777" w:rsidR="00800CA7" w:rsidRDefault="00800CA7" w:rsidP="00737F28">
            <w:pPr>
              <w:spacing w:after="0" w:line="240" w:lineRule="auto"/>
              <w:jc w:val="center"/>
            </w:pPr>
            <w:r>
              <w:rPr>
                <w:b/>
                <w:smallCaps/>
              </w:rPr>
              <w:t>Prière eucharistique</w:t>
            </w:r>
          </w:p>
        </w:tc>
        <w:tc>
          <w:tcPr>
            <w:tcW w:w="6872" w:type="dxa"/>
            <w:tcBorders>
              <w:left w:val="single" w:sz="4" w:space="0" w:color="808080"/>
              <w:bottom w:val="single" w:sz="4" w:space="0" w:color="808080"/>
            </w:tcBorders>
          </w:tcPr>
          <w:p w14:paraId="540BE50F" w14:textId="532CB3A2" w:rsidR="00800CA7" w:rsidRDefault="00800CA7" w:rsidP="00737F28">
            <w:pPr>
              <w:spacing w:after="0" w:line="240" w:lineRule="auto"/>
            </w:pPr>
            <w:r>
              <w:rPr>
                <w:i/>
                <w:color w:val="000000"/>
              </w:rPr>
              <w:t>Au choix du président.</w:t>
            </w:r>
          </w:p>
        </w:tc>
        <w:tc>
          <w:tcPr>
            <w:tcW w:w="1701" w:type="dxa"/>
            <w:tcBorders>
              <w:left w:val="single" w:sz="4" w:space="0" w:color="808080"/>
              <w:bottom w:val="single" w:sz="4" w:space="0" w:color="808080"/>
              <w:right w:val="single" w:sz="4" w:space="0" w:color="808080"/>
            </w:tcBorders>
          </w:tcPr>
          <w:p w14:paraId="675F4232" w14:textId="77777777" w:rsidR="00800CA7" w:rsidRDefault="00800CA7" w:rsidP="00737F28">
            <w:pPr>
              <w:snapToGrid w:val="0"/>
              <w:spacing w:after="0" w:line="240" w:lineRule="auto"/>
              <w:jc w:val="center"/>
              <w:rPr>
                <w:i/>
                <w:color w:val="000000"/>
                <w:sz w:val="24"/>
                <w:szCs w:val="24"/>
              </w:rPr>
            </w:pPr>
          </w:p>
        </w:tc>
      </w:tr>
      <w:tr w:rsidR="00800CA7" w14:paraId="044DE7E0" w14:textId="77777777" w:rsidTr="001B4BDE">
        <w:tc>
          <w:tcPr>
            <w:tcW w:w="1809" w:type="dxa"/>
            <w:tcBorders>
              <w:top w:val="single" w:sz="4" w:space="0" w:color="808080"/>
              <w:left w:val="single" w:sz="4" w:space="0" w:color="808080"/>
              <w:bottom w:val="single" w:sz="4" w:space="0" w:color="808080"/>
            </w:tcBorders>
          </w:tcPr>
          <w:p w14:paraId="542E58F1" w14:textId="77777777" w:rsidR="00800CA7" w:rsidRDefault="00800CA7" w:rsidP="00737F28">
            <w:pPr>
              <w:spacing w:after="0" w:line="240" w:lineRule="auto"/>
              <w:jc w:val="right"/>
            </w:pPr>
            <w:r>
              <w:rPr>
                <w:b/>
                <w:smallCaps/>
              </w:rPr>
              <w:t>-Anamnèse</w:t>
            </w:r>
          </w:p>
        </w:tc>
        <w:tc>
          <w:tcPr>
            <w:tcW w:w="6872" w:type="dxa"/>
            <w:tcBorders>
              <w:top w:val="single" w:sz="4" w:space="0" w:color="808080"/>
              <w:left w:val="single" w:sz="4" w:space="0" w:color="808080"/>
              <w:bottom w:val="single" w:sz="4" w:space="0" w:color="808080"/>
            </w:tcBorders>
          </w:tcPr>
          <w:p w14:paraId="348F90A8" w14:textId="72AC6295" w:rsidR="00FB6E73" w:rsidRPr="00FB6E73" w:rsidRDefault="00FB6E73" w:rsidP="00737F28">
            <w:pPr>
              <w:spacing w:after="0" w:line="240" w:lineRule="auto"/>
              <w:rPr>
                <w:b/>
                <w:bCs/>
                <w:color w:val="00B0F0"/>
                <w:sz w:val="28"/>
                <w:szCs w:val="28"/>
              </w:rPr>
            </w:pPr>
            <w:r w:rsidRPr="00FB6E73">
              <w:rPr>
                <w:b/>
                <w:bCs/>
                <w:color w:val="00B0F0"/>
                <w:sz w:val="28"/>
                <w:szCs w:val="28"/>
              </w:rPr>
              <w:t xml:space="preserve">Il est grand le mystère de la foi </w:t>
            </w:r>
          </w:p>
          <w:p w14:paraId="1116E787" w14:textId="508DB8A9" w:rsidR="00800CA7" w:rsidRPr="00FB6E73" w:rsidRDefault="00FB6E73" w:rsidP="00737F28">
            <w:pPr>
              <w:spacing w:after="0" w:line="240" w:lineRule="auto"/>
              <w:rPr>
                <w:b/>
                <w:bCs/>
                <w:color w:val="00B0F0"/>
                <w:sz w:val="28"/>
                <w:szCs w:val="28"/>
              </w:rPr>
            </w:pPr>
            <w:r w:rsidRPr="00FB6E73">
              <w:rPr>
                <w:b/>
                <w:bCs/>
                <w:color w:val="00B0F0"/>
                <w:sz w:val="28"/>
                <w:szCs w:val="28"/>
              </w:rPr>
              <w:t xml:space="preserve"> nous annonçons ta mort …</w:t>
            </w:r>
          </w:p>
        </w:tc>
        <w:tc>
          <w:tcPr>
            <w:tcW w:w="1701" w:type="dxa"/>
            <w:tcBorders>
              <w:top w:val="single" w:sz="4" w:space="0" w:color="808080"/>
              <w:left w:val="single" w:sz="4" w:space="0" w:color="808080"/>
              <w:bottom w:val="single" w:sz="4" w:space="0" w:color="808080"/>
              <w:right w:val="single" w:sz="4" w:space="0" w:color="808080"/>
            </w:tcBorders>
          </w:tcPr>
          <w:p w14:paraId="36BCCE94" w14:textId="7804FEB5" w:rsidR="00800CA7" w:rsidRDefault="00FB6E73" w:rsidP="00737F28">
            <w:pPr>
              <w:spacing w:after="0" w:line="240" w:lineRule="auto"/>
            </w:pPr>
            <w:r>
              <w:t>CL1</w:t>
            </w:r>
          </w:p>
        </w:tc>
      </w:tr>
      <w:tr w:rsidR="00800CA7" w14:paraId="2F97E535" w14:textId="77777777" w:rsidTr="001B4BDE">
        <w:tc>
          <w:tcPr>
            <w:tcW w:w="1809" w:type="dxa"/>
            <w:tcBorders>
              <w:top w:val="single" w:sz="4" w:space="0" w:color="808080"/>
              <w:left w:val="single" w:sz="4" w:space="0" w:color="808080"/>
              <w:bottom w:val="single" w:sz="4" w:space="0" w:color="808080"/>
            </w:tcBorders>
          </w:tcPr>
          <w:p w14:paraId="4143BFAF" w14:textId="77777777" w:rsidR="00800CA7" w:rsidRDefault="00800CA7" w:rsidP="00737F28">
            <w:pPr>
              <w:spacing w:after="0" w:line="240" w:lineRule="auto"/>
              <w:jc w:val="right"/>
            </w:pPr>
            <w:r>
              <w:rPr>
                <w:b/>
                <w:smallCaps/>
              </w:rPr>
              <w:t>-Doxologie</w:t>
            </w:r>
          </w:p>
        </w:tc>
        <w:tc>
          <w:tcPr>
            <w:tcW w:w="6872" w:type="dxa"/>
            <w:tcBorders>
              <w:top w:val="single" w:sz="4" w:space="0" w:color="808080"/>
              <w:left w:val="single" w:sz="4" w:space="0" w:color="808080"/>
              <w:bottom w:val="single" w:sz="4" w:space="0" w:color="808080"/>
            </w:tcBorders>
          </w:tcPr>
          <w:p w14:paraId="5F1D718B" w14:textId="77777777" w:rsidR="00800CA7" w:rsidRDefault="00800CA7" w:rsidP="00737F28">
            <w:pPr>
              <w:snapToGrid w:val="0"/>
              <w:spacing w:after="0" w:line="240" w:lineRule="auto"/>
              <w:jc w:val="center"/>
              <w:rPr>
                <w:b/>
                <w:smallCaps/>
                <w:color w:val="00B050"/>
                <w:sz w:val="24"/>
                <w:szCs w:val="24"/>
              </w:rPr>
            </w:pPr>
          </w:p>
        </w:tc>
        <w:tc>
          <w:tcPr>
            <w:tcW w:w="1701" w:type="dxa"/>
            <w:tcBorders>
              <w:top w:val="single" w:sz="4" w:space="0" w:color="808080"/>
              <w:left w:val="single" w:sz="4" w:space="0" w:color="808080"/>
              <w:bottom w:val="single" w:sz="4" w:space="0" w:color="808080"/>
              <w:right w:val="single" w:sz="4" w:space="0" w:color="808080"/>
            </w:tcBorders>
          </w:tcPr>
          <w:p w14:paraId="0799BA97" w14:textId="77777777" w:rsidR="00800CA7" w:rsidRDefault="00800CA7" w:rsidP="00737F28">
            <w:pPr>
              <w:spacing w:after="0" w:line="240" w:lineRule="auto"/>
              <w:jc w:val="center"/>
            </w:pPr>
            <w:r>
              <w:rPr>
                <w:rFonts w:cs="Calibri"/>
                <w:color w:val="943634"/>
                <w:sz w:val="24"/>
                <w:szCs w:val="24"/>
              </w:rPr>
              <w:t>Président</w:t>
            </w:r>
            <w:r>
              <w:rPr>
                <w:rFonts w:cs="Calibri"/>
                <w:color w:val="00B050"/>
                <w:sz w:val="24"/>
                <w:szCs w:val="24"/>
              </w:rPr>
              <w:t xml:space="preserve"> puis</w:t>
            </w:r>
            <w:r>
              <w:rPr>
                <w:rFonts w:cs="Calibri"/>
                <w:color w:val="000000"/>
                <w:sz w:val="24"/>
                <w:szCs w:val="24"/>
              </w:rPr>
              <w:t xml:space="preserve"> assemblée</w:t>
            </w:r>
          </w:p>
        </w:tc>
      </w:tr>
      <w:tr w:rsidR="00715D9C" w14:paraId="22BCAE4D" w14:textId="77777777" w:rsidTr="00DA637E">
        <w:tc>
          <w:tcPr>
            <w:tcW w:w="1809" w:type="dxa"/>
            <w:tcBorders>
              <w:top w:val="single" w:sz="4" w:space="0" w:color="808080"/>
              <w:left w:val="single" w:sz="4" w:space="0" w:color="808080"/>
              <w:bottom w:val="single" w:sz="4" w:space="0" w:color="808080"/>
            </w:tcBorders>
          </w:tcPr>
          <w:p w14:paraId="7140FE7D" w14:textId="77777777" w:rsidR="00715D9C" w:rsidRDefault="00715D9C" w:rsidP="00737F28">
            <w:pPr>
              <w:spacing w:after="0" w:line="240" w:lineRule="auto"/>
              <w:jc w:val="center"/>
            </w:pPr>
            <w:r>
              <w:rPr>
                <w:b/>
                <w:smallCaps/>
              </w:rPr>
              <w:t>Notre Père</w:t>
            </w:r>
          </w:p>
        </w:tc>
        <w:tc>
          <w:tcPr>
            <w:tcW w:w="8573" w:type="dxa"/>
            <w:gridSpan w:val="2"/>
            <w:tcBorders>
              <w:top w:val="single" w:sz="4" w:space="0" w:color="808080"/>
              <w:left w:val="single" w:sz="4" w:space="0" w:color="808080"/>
              <w:bottom w:val="single" w:sz="4" w:space="0" w:color="808080"/>
              <w:right w:val="single" w:sz="4" w:space="0" w:color="808080"/>
            </w:tcBorders>
          </w:tcPr>
          <w:p w14:paraId="12AD705F" w14:textId="252BB10E" w:rsidR="00715D9C" w:rsidRPr="003C0FAD" w:rsidRDefault="00715D9C" w:rsidP="003C0FAD">
            <w:pPr>
              <w:snapToGrid w:val="0"/>
              <w:spacing w:after="0" w:line="240" w:lineRule="auto"/>
              <w:rPr>
                <w:rFonts w:asciiTheme="minorHAnsi" w:hAnsiTheme="minorHAnsi" w:cstheme="minorHAnsi"/>
                <w:sz w:val="28"/>
                <w:szCs w:val="28"/>
              </w:rPr>
            </w:pPr>
            <w:r w:rsidRPr="003C0FAD">
              <w:rPr>
                <w:rFonts w:asciiTheme="minorHAnsi" w:hAnsiTheme="minorHAnsi" w:cstheme="minorHAnsi"/>
                <w:b/>
                <w:bCs/>
                <w:color w:val="C00000"/>
                <w:sz w:val="28"/>
                <w:szCs w:val="28"/>
              </w:rPr>
              <w:t>Avec le Christ qui nous demande d’aimer Dieu et nos frères, nous nous tournons vers Dieu pour lui dire :</w:t>
            </w:r>
            <w:r w:rsidR="003C0FAD" w:rsidRPr="003C0FAD">
              <w:rPr>
                <w:rFonts w:asciiTheme="minorHAnsi" w:hAnsiTheme="minorHAnsi" w:cstheme="minorHAnsi"/>
                <w:b/>
                <w:bCs/>
                <w:color w:val="C00000"/>
                <w:sz w:val="28"/>
                <w:szCs w:val="28"/>
              </w:rPr>
              <w:t xml:space="preserve"> </w:t>
            </w:r>
            <w:r w:rsidRPr="003C0FAD">
              <w:rPr>
                <w:rFonts w:asciiTheme="minorHAnsi" w:hAnsiTheme="minorHAnsi" w:cstheme="minorHAnsi"/>
                <w:b/>
                <w:bCs/>
                <w:color w:val="C00000"/>
                <w:sz w:val="28"/>
                <w:szCs w:val="28"/>
              </w:rPr>
              <w:t>– N</w:t>
            </w:r>
            <w:r w:rsidRPr="003C0FAD">
              <w:rPr>
                <w:rFonts w:asciiTheme="minorHAnsi" w:hAnsiTheme="minorHAnsi" w:cstheme="minorHAnsi"/>
                <w:b/>
                <w:bCs/>
                <w:sz w:val="28"/>
                <w:szCs w:val="28"/>
              </w:rPr>
              <w:t>otre Père…</w:t>
            </w:r>
          </w:p>
        </w:tc>
      </w:tr>
      <w:tr w:rsidR="00715D9C" w14:paraId="08D266CE" w14:textId="77777777" w:rsidTr="00B65588">
        <w:tc>
          <w:tcPr>
            <w:tcW w:w="1809" w:type="dxa"/>
            <w:tcBorders>
              <w:top w:val="single" w:sz="4" w:space="0" w:color="808080"/>
              <w:left w:val="single" w:sz="4" w:space="0" w:color="808080"/>
              <w:bottom w:val="single" w:sz="4" w:space="0" w:color="808080"/>
            </w:tcBorders>
          </w:tcPr>
          <w:p w14:paraId="3B7785E2" w14:textId="77777777" w:rsidR="00715D9C" w:rsidRDefault="00715D9C" w:rsidP="00737F28">
            <w:pPr>
              <w:spacing w:after="0" w:line="240" w:lineRule="auto"/>
              <w:jc w:val="center"/>
            </w:pPr>
            <w:r>
              <w:rPr>
                <w:b/>
                <w:smallCaps/>
              </w:rPr>
              <w:t>Geste de paix</w:t>
            </w:r>
          </w:p>
        </w:tc>
        <w:tc>
          <w:tcPr>
            <w:tcW w:w="8573" w:type="dxa"/>
            <w:gridSpan w:val="2"/>
            <w:tcBorders>
              <w:top w:val="single" w:sz="4" w:space="0" w:color="808080"/>
              <w:left w:val="single" w:sz="4" w:space="0" w:color="808080"/>
              <w:bottom w:val="single" w:sz="4" w:space="0" w:color="808080"/>
              <w:right w:val="single" w:sz="4" w:space="0" w:color="808080"/>
            </w:tcBorders>
          </w:tcPr>
          <w:p w14:paraId="1050DA46" w14:textId="19005445" w:rsidR="00715D9C" w:rsidRPr="003C0FAD" w:rsidRDefault="00715D9C" w:rsidP="00715D9C">
            <w:pPr>
              <w:snapToGrid w:val="0"/>
              <w:spacing w:after="0" w:line="240" w:lineRule="auto"/>
              <w:rPr>
                <w:rFonts w:asciiTheme="minorHAnsi" w:hAnsiTheme="minorHAnsi" w:cstheme="minorHAnsi"/>
                <w:b/>
                <w:color w:val="000000"/>
                <w:sz w:val="28"/>
                <w:szCs w:val="28"/>
              </w:rPr>
            </w:pPr>
            <w:r w:rsidRPr="003C0FAD">
              <w:rPr>
                <w:rFonts w:asciiTheme="minorHAnsi" w:hAnsiTheme="minorHAnsi" w:cstheme="minorHAnsi"/>
                <w:b/>
                <w:smallCaps/>
                <w:color w:val="C00000"/>
                <w:sz w:val="28"/>
                <w:szCs w:val="28"/>
              </w:rPr>
              <w:t xml:space="preserve">Aimer son prochain, c’est aimer Dieu, nous enseigne le Christ. Ouvrons nos cœurs à notre prochain et « dans </w:t>
            </w:r>
            <w:proofErr w:type="spellStart"/>
            <w:r w:rsidRPr="003C0FAD">
              <w:rPr>
                <w:rFonts w:asciiTheme="minorHAnsi" w:hAnsiTheme="minorHAnsi" w:cstheme="minorHAnsi"/>
                <w:b/>
                <w:smallCaps/>
                <w:color w:val="C00000"/>
                <w:sz w:val="28"/>
                <w:szCs w:val="28"/>
              </w:rPr>
              <w:t>lacharité</w:t>
            </w:r>
            <w:proofErr w:type="spellEnd"/>
            <w:r w:rsidRPr="003C0FAD">
              <w:rPr>
                <w:rFonts w:asciiTheme="minorHAnsi" w:hAnsiTheme="minorHAnsi" w:cstheme="minorHAnsi"/>
                <w:b/>
                <w:smallCaps/>
                <w:color w:val="C00000"/>
                <w:sz w:val="28"/>
                <w:szCs w:val="28"/>
              </w:rPr>
              <w:t xml:space="preserve"> du Christ, donnez-vous la paix ».</w:t>
            </w:r>
          </w:p>
        </w:tc>
      </w:tr>
      <w:tr w:rsidR="00800CA7" w14:paraId="638E254A" w14:textId="77777777" w:rsidTr="001B4BDE">
        <w:tc>
          <w:tcPr>
            <w:tcW w:w="1809" w:type="dxa"/>
            <w:tcBorders>
              <w:top w:val="single" w:sz="4" w:space="0" w:color="808080"/>
              <w:left w:val="single" w:sz="4" w:space="0" w:color="808080"/>
              <w:bottom w:val="single" w:sz="4" w:space="0" w:color="808080"/>
            </w:tcBorders>
          </w:tcPr>
          <w:p w14:paraId="0ABEA93B" w14:textId="77777777" w:rsidR="00800CA7" w:rsidRDefault="00800CA7" w:rsidP="00737F28">
            <w:pPr>
              <w:spacing w:after="0" w:line="240" w:lineRule="auto"/>
              <w:jc w:val="center"/>
            </w:pPr>
            <w:r>
              <w:rPr>
                <w:b/>
                <w:smallCaps/>
              </w:rPr>
              <w:t>Agneau de Dieu</w:t>
            </w:r>
          </w:p>
        </w:tc>
        <w:tc>
          <w:tcPr>
            <w:tcW w:w="6872" w:type="dxa"/>
            <w:tcBorders>
              <w:top w:val="single" w:sz="4" w:space="0" w:color="808080"/>
              <w:left w:val="single" w:sz="4" w:space="0" w:color="808080"/>
              <w:bottom w:val="single" w:sz="4" w:space="0" w:color="808080"/>
            </w:tcBorders>
          </w:tcPr>
          <w:p w14:paraId="4F6EFF58" w14:textId="25ED210D" w:rsidR="00800CA7" w:rsidRPr="00FB6E73" w:rsidRDefault="006D6DC5" w:rsidP="00737F28">
            <w:pPr>
              <w:spacing w:after="0" w:line="240" w:lineRule="auto"/>
              <w:rPr>
                <w:b/>
                <w:bCs/>
                <w:sz w:val="28"/>
                <w:szCs w:val="28"/>
              </w:rPr>
            </w:pPr>
            <w:r w:rsidRPr="00FB6E73">
              <w:rPr>
                <w:b/>
                <w:bCs/>
                <w:color w:val="00B0F0"/>
                <w:sz w:val="28"/>
                <w:szCs w:val="28"/>
              </w:rPr>
              <w:t xml:space="preserve">Agneau de </w:t>
            </w:r>
            <w:r w:rsidR="00200BAF">
              <w:rPr>
                <w:b/>
                <w:bCs/>
                <w:color w:val="00B0F0"/>
                <w:sz w:val="28"/>
                <w:szCs w:val="28"/>
              </w:rPr>
              <w:t>D</w:t>
            </w:r>
            <w:r w:rsidRPr="00FB6E73">
              <w:rPr>
                <w:b/>
                <w:bCs/>
                <w:color w:val="00B0F0"/>
                <w:sz w:val="28"/>
                <w:szCs w:val="28"/>
              </w:rPr>
              <w:t xml:space="preserve">ieu qui prends nos péchés  </w:t>
            </w:r>
          </w:p>
        </w:tc>
        <w:tc>
          <w:tcPr>
            <w:tcW w:w="1701" w:type="dxa"/>
            <w:tcBorders>
              <w:top w:val="single" w:sz="4" w:space="0" w:color="808080"/>
              <w:left w:val="single" w:sz="4" w:space="0" w:color="808080"/>
              <w:bottom w:val="single" w:sz="4" w:space="0" w:color="808080"/>
              <w:right w:val="single" w:sz="4" w:space="0" w:color="808080"/>
            </w:tcBorders>
          </w:tcPr>
          <w:p w14:paraId="7046B4AC" w14:textId="2CD1FD8B" w:rsidR="00800CA7" w:rsidRDefault="00200BAF" w:rsidP="00737F28">
            <w:pPr>
              <w:spacing w:after="0" w:line="240" w:lineRule="auto"/>
            </w:pPr>
            <w:r>
              <w:t xml:space="preserve">D261 </w:t>
            </w:r>
          </w:p>
        </w:tc>
      </w:tr>
      <w:tr w:rsidR="00800CA7" w14:paraId="6EA1B605" w14:textId="77777777" w:rsidTr="001B4BDE">
        <w:tc>
          <w:tcPr>
            <w:tcW w:w="1809" w:type="dxa"/>
            <w:tcBorders>
              <w:top w:val="single" w:sz="4" w:space="0" w:color="808080"/>
              <w:left w:val="single" w:sz="4" w:space="0" w:color="808080"/>
              <w:bottom w:val="single" w:sz="4" w:space="0" w:color="808080"/>
            </w:tcBorders>
          </w:tcPr>
          <w:p w14:paraId="5F397CFF" w14:textId="77777777" w:rsidR="00800CA7" w:rsidRDefault="00800CA7" w:rsidP="00737F28">
            <w:pPr>
              <w:spacing w:after="0" w:line="240" w:lineRule="auto"/>
              <w:jc w:val="center"/>
            </w:pPr>
            <w:r>
              <w:rPr>
                <w:b/>
                <w:smallCaps/>
              </w:rPr>
              <w:t>Communion</w:t>
            </w:r>
          </w:p>
        </w:tc>
        <w:tc>
          <w:tcPr>
            <w:tcW w:w="6872" w:type="dxa"/>
            <w:tcBorders>
              <w:top w:val="single" w:sz="4" w:space="0" w:color="808080"/>
              <w:left w:val="single" w:sz="4" w:space="0" w:color="808080"/>
              <w:bottom w:val="single" w:sz="4" w:space="0" w:color="808080"/>
            </w:tcBorders>
          </w:tcPr>
          <w:p w14:paraId="3B7D18CE" w14:textId="503635B1" w:rsidR="00800CA7" w:rsidRPr="00D70406" w:rsidRDefault="00D70406" w:rsidP="00737F28">
            <w:pPr>
              <w:spacing w:after="0" w:line="240" w:lineRule="auto"/>
              <w:rPr>
                <w:b/>
                <w:bCs/>
                <w:color w:val="00B0F0"/>
                <w:sz w:val="28"/>
                <w:szCs w:val="28"/>
              </w:rPr>
            </w:pPr>
            <w:r w:rsidRPr="00D70406">
              <w:rPr>
                <w:b/>
                <w:bCs/>
                <w:color w:val="00B0F0"/>
                <w:sz w:val="28"/>
                <w:szCs w:val="28"/>
              </w:rPr>
              <w:t>Dieu nous invite à son festin</w:t>
            </w:r>
          </w:p>
        </w:tc>
        <w:tc>
          <w:tcPr>
            <w:tcW w:w="1701" w:type="dxa"/>
            <w:tcBorders>
              <w:top w:val="single" w:sz="4" w:space="0" w:color="808080"/>
              <w:left w:val="single" w:sz="4" w:space="0" w:color="808080"/>
              <w:bottom w:val="single" w:sz="4" w:space="0" w:color="808080"/>
              <w:right w:val="single" w:sz="4" w:space="0" w:color="808080"/>
            </w:tcBorders>
          </w:tcPr>
          <w:p w14:paraId="492D6C54" w14:textId="627B3EF8" w:rsidR="00800CA7" w:rsidRDefault="00200BAF" w:rsidP="00737F28">
            <w:pPr>
              <w:spacing w:after="0" w:line="240" w:lineRule="auto"/>
            </w:pPr>
            <w:r>
              <w:t xml:space="preserve">IEV 12-10 </w:t>
            </w:r>
          </w:p>
        </w:tc>
      </w:tr>
      <w:tr w:rsidR="00800CA7" w14:paraId="04DD92A3" w14:textId="77777777" w:rsidTr="001B4BDE">
        <w:tc>
          <w:tcPr>
            <w:tcW w:w="1809" w:type="dxa"/>
            <w:tcBorders>
              <w:top w:val="single" w:sz="4" w:space="0" w:color="808080"/>
              <w:left w:val="single" w:sz="4" w:space="0" w:color="808080"/>
              <w:bottom w:val="single" w:sz="4" w:space="0" w:color="808080"/>
            </w:tcBorders>
          </w:tcPr>
          <w:p w14:paraId="4CD0C00C" w14:textId="77777777" w:rsidR="00800CA7" w:rsidRDefault="00800CA7" w:rsidP="00737F28">
            <w:pPr>
              <w:spacing w:after="0" w:line="240" w:lineRule="auto"/>
              <w:jc w:val="center"/>
            </w:pPr>
            <w:r>
              <w:rPr>
                <w:b/>
                <w:smallCaps/>
              </w:rPr>
              <w:t>Prière après la communion</w:t>
            </w:r>
          </w:p>
        </w:tc>
        <w:tc>
          <w:tcPr>
            <w:tcW w:w="6872" w:type="dxa"/>
            <w:tcBorders>
              <w:top w:val="single" w:sz="4" w:space="0" w:color="808080"/>
              <w:left w:val="single" w:sz="4" w:space="0" w:color="808080"/>
              <w:bottom w:val="single" w:sz="4" w:space="0" w:color="808080"/>
            </w:tcBorders>
          </w:tcPr>
          <w:p w14:paraId="7F646B4A" w14:textId="72D5B24A" w:rsidR="00800CA7" w:rsidRDefault="00E510DB" w:rsidP="00737F28">
            <w:pPr>
              <w:snapToGrid w:val="0"/>
              <w:spacing w:after="0" w:line="240" w:lineRule="auto"/>
              <w:jc w:val="center"/>
              <w:rPr>
                <w:b/>
                <w:smallCaps/>
                <w:color w:val="943634"/>
                <w:sz w:val="24"/>
                <w:szCs w:val="24"/>
              </w:rPr>
            </w:pPr>
            <w:r>
              <w:rPr>
                <w:b/>
                <w:smallCaps/>
                <w:color w:val="943634"/>
                <w:sz w:val="24"/>
                <w:szCs w:val="24"/>
              </w:rPr>
              <w:t xml:space="preserve">Missel romain </w:t>
            </w:r>
          </w:p>
        </w:tc>
        <w:tc>
          <w:tcPr>
            <w:tcW w:w="1701" w:type="dxa"/>
            <w:tcBorders>
              <w:top w:val="single" w:sz="4" w:space="0" w:color="808080"/>
              <w:left w:val="single" w:sz="4" w:space="0" w:color="808080"/>
              <w:bottom w:val="single" w:sz="4" w:space="0" w:color="808080"/>
              <w:right w:val="single" w:sz="4" w:space="0" w:color="808080"/>
            </w:tcBorders>
          </w:tcPr>
          <w:p w14:paraId="4A74FB68" w14:textId="77777777" w:rsidR="00800CA7" w:rsidRDefault="00800CA7" w:rsidP="00737F28">
            <w:pPr>
              <w:spacing w:after="0" w:line="240" w:lineRule="auto"/>
              <w:jc w:val="center"/>
            </w:pPr>
            <w:r>
              <w:rPr>
                <w:color w:val="943634"/>
                <w:sz w:val="24"/>
                <w:szCs w:val="24"/>
              </w:rPr>
              <w:t>Président</w:t>
            </w:r>
          </w:p>
        </w:tc>
      </w:tr>
      <w:tr w:rsidR="00800CA7" w14:paraId="4D904C35" w14:textId="77777777" w:rsidTr="001B4BDE">
        <w:tc>
          <w:tcPr>
            <w:tcW w:w="10382" w:type="dxa"/>
            <w:gridSpan w:val="3"/>
            <w:tcBorders>
              <w:top w:val="single" w:sz="4" w:space="0" w:color="808080"/>
              <w:left w:val="single" w:sz="4" w:space="0" w:color="808080"/>
              <w:bottom w:val="single" w:sz="4" w:space="0" w:color="808080"/>
              <w:right w:val="single" w:sz="4" w:space="0" w:color="808080"/>
            </w:tcBorders>
            <w:shd w:val="clear" w:color="auto" w:fill="E5B8B7"/>
          </w:tcPr>
          <w:p w14:paraId="434F2020" w14:textId="77777777" w:rsidR="00800CA7" w:rsidRDefault="00800CA7" w:rsidP="00737F28">
            <w:pPr>
              <w:spacing w:after="0"/>
            </w:pPr>
            <w:r>
              <w:rPr>
                <w:b/>
                <w:sz w:val="28"/>
                <w:szCs w:val="28"/>
              </w:rPr>
              <w:t>ENVOI</w:t>
            </w:r>
          </w:p>
        </w:tc>
      </w:tr>
      <w:tr w:rsidR="00800CA7" w14:paraId="65FB9D0F" w14:textId="77777777" w:rsidTr="001B4BDE">
        <w:tc>
          <w:tcPr>
            <w:tcW w:w="1809" w:type="dxa"/>
            <w:tcBorders>
              <w:top w:val="single" w:sz="4" w:space="0" w:color="808080"/>
              <w:left w:val="single" w:sz="4" w:space="0" w:color="808080"/>
              <w:bottom w:val="single" w:sz="4" w:space="0" w:color="808080"/>
            </w:tcBorders>
          </w:tcPr>
          <w:p w14:paraId="33C86C44" w14:textId="77777777" w:rsidR="00800CA7" w:rsidRDefault="00800CA7" w:rsidP="00737F28">
            <w:pPr>
              <w:spacing w:after="0" w:line="240" w:lineRule="auto"/>
              <w:jc w:val="center"/>
            </w:pPr>
            <w:r>
              <w:rPr>
                <w:b/>
                <w:smallCaps/>
              </w:rPr>
              <w:t>Annonces</w:t>
            </w:r>
          </w:p>
        </w:tc>
        <w:tc>
          <w:tcPr>
            <w:tcW w:w="6872" w:type="dxa"/>
            <w:tcBorders>
              <w:top w:val="single" w:sz="4" w:space="0" w:color="808080"/>
              <w:left w:val="single" w:sz="4" w:space="0" w:color="808080"/>
              <w:bottom w:val="single" w:sz="4" w:space="0" w:color="808080"/>
            </w:tcBorders>
          </w:tcPr>
          <w:p w14:paraId="40E9E358" w14:textId="77777777" w:rsidR="00800CA7" w:rsidRDefault="00800CA7" w:rsidP="00737F28">
            <w:pPr>
              <w:tabs>
                <w:tab w:val="left" w:pos="0"/>
              </w:tabs>
              <w:snapToGrid w:val="0"/>
              <w:spacing w:after="0" w:line="240" w:lineRule="auto"/>
              <w:jc w:val="center"/>
              <w:rPr>
                <w:b/>
                <w:smallCaps/>
                <w:color w:val="00B050"/>
              </w:rPr>
            </w:pPr>
          </w:p>
          <w:p w14:paraId="5014EF2F" w14:textId="77777777" w:rsidR="00756917" w:rsidRDefault="00756917" w:rsidP="00737F28">
            <w:pPr>
              <w:tabs>
                <w:tab w:val="left" w:pos="0"/>
              </w:tabs>
              <w:snapToGrid w:val="0"/>
              <w:spacing w:after="0" w:line="240" w:lineRule="auto"/>
              <w:jc w:val="center"/>
              <w:rPr>
                <w:b/>
                <w:smallCaps/>
                <w:color w:val="00B050"/>
              </w:rPr>
            </w:pPr>
          </w:p>
          <w:p w14:paraId="2AEE2C78" w14:textId="77777777" w:rsidR="00756917" w:rsidRDefault="00756917" w:rsidP="00737F28">
            <w:pPr>
              <w:tabs>
                <w:tab w:val="left" w:pos="0"/>
              </w:tabs>
              <w:snapToGrid w:val="0"/>
              <w:spacing w:after="0" w:line="240" w:lineRule="auto"/>
              <w:jc w:val="center"/>
              <w:rPr>
                <w:b/>
                <w:smallCaps/>
                <w:color w:val="00B050"/>
              </w:rPr>
            </w:pPr>
          </w:p>
        </w:tc>
        <w:tc>
          <w:tcPr>
            <w:tcW w:w="1701" w:type="dxa"/>
            <w:tcBorders>
              <w:top w:val="single" w:sz="4" w:space="0" w:color="808080"/>
              <w:left w:val="single" w:sz="4" w:space="0" w:color="808080"/>
              <w:bottom w:val="single" w:sz="4" w:space="0" w:color="808080"/>
              <w:right w:val="single" w:sz="4" w:space="0" w:color="808080"/>
            </w:tcBorders>
          </w:tcPr>
          <w:p w14:paraId="0E2CC12D" w14:textId="77777777" w:rsidR="00800CA7" w:rsidRDefault="00800CA7" w:rsidP="00737F28">
            <w:pPr>
              <w:tabs>
                <w:tab w:val="left" w:pos="0"/>
              </w:tabs>
              <w:snapToGrid w:val="0"/>
              <w:spacing w:after="0" w:line="240" w:lineRule="auto"/>
              <w:jc w:val="center"/>
              <w:rPr>
                <w:b/>
                <w:color w:val="00B050"/>
              </w:rPr>
            </w:pPr>
          </w:p>
        </w:tc>
      </w:tr>
      <w:tr w:rsidR="00800CA7" w14:paraId="106AB193" w14:textId="77777777" w:rsidTr="001B4BDE">
        <w:tc>
          <w:tcPr>
            <w:tcW w:w="1809" w:type="dxa"/>
            <w:tcBorders>
              <w:top w:val="single" w:sz="4" w:space="0" w:color="808080"/>
              <w:left w:val="single" w:sz="4" w:space="0" w:color="808080"/>
              <w:bottom w:val="single" w:sz="4" w:space="0" w:color="808080"/>
            </w:tcBorders>
          </w:tcPr>
          <w:p w14:paraId="00C52DC2" w14:textId="77777777" w:rsidR="00800CA7" w:rsidRDefault="00800CA7" w:rsidP="00737F28">
            <w:pPr>
              <w:spacing w:after="0" w:line="240" w:lineRule="auto"/>
              <w:jc w:val="center"/>
            </w:pPr>
            <w:r>
              <w:rPr>
                <w:b/>
                <w:smallCaps/>
              </w:rPr>
              <w:lastRenderedPageBreak/>
              <w:t>Bénédiction</w:t>
            </w:r>
          </w:p>
        </w:tc>
        <w:tc>
          <w:tcPr>
            <w:tcW w:w="6872" w:type="dxa"/>
            <w:tcBorders>
              <w:top w:val="single" w:sz="4" w:space="0" w:color="808080"/>
              <w:left w:val="single" w:sz="4" w:space="0" w:color="808080"/>
              <w:bottom w:val="single" w:sz="4" w:space="0" w:color="808080"/>
            </w:tcBorders>
          </w:tcPr>
          <w:p w14:paraId="1BAC0426" w14:textId="120D9A11" w:rsidR="00715D9C" w:rsidRPr="003C0FAD" w:rsidRDefault="00715D9C" w:rsidP="00715D9C">
            <w:pPr>
              <w:snapToGrid w:val="0"/>
              <w:spacing w:after="0" w:line="240" w:lineRule="auto"/>
              <w:rPr>
                <w:b/>
                <w:smallCaps/>
                <w:color w:val="000000" w:themeColor="text1"/>
                <w:sz w:val="28"/>
                <w:szCs w:val="28"/>
              </w:rPr>
            </w:pPr>
            <w:r w:rsidRPr="003C0FAD">
              <w:rPr>
                <w:b/>
                <w:smallCaps/>
                <w:color w:val="C00000"/>
                <w:sz w:val="28"/>
                <w:szCs w:val="28"/>
              </w:rPr>
              <w:t>Que le Seigneur vous bénisse et vous garde.</w:t>
            </w:r>
            <w:r w:rsidR="003C0FAD">
              <w:rPr>
                <w:b/>
                <w:smallCaps/>
                <w:color w:val="C00000"/>
                <w:sz w:val="28"/>
                <w:szCs w:val="28"/>
              </w:rPr>
              <w:t xml:space="preserve"> </w:t>
            </w:r>
            <w:r w:rsidRPr="003C0FAD">
              <w:rPr>
                <w:b/>
                <w:smallCaps/>
                <w:color w:val="000000" w:themeColor="text1"/>
                <w:sz w:val="28"/>
                <w:szCs w:val="28"/>
              </w:rPr>
              <w:t>– Amen.</w:t>
            </w:r>
          </w:p>
          <w:p w14:paraId="648D455F" w14:textId="503BA769" w:rsidR="00715D9C" w:rsidRPr="003C0FAD" w:rsidRDefault="00715D9C" w:rsidP="00715D9C">
            <w:pPr>
              <w:snapToGrid w:val="0"/>
              <w:spacing w:after="0" w:line="240" w:lineRule="auto"/>
              <w:rPr>
                <w:b/>
                <w:smallCaps/>
                <w:color w:val="000000" w:themeColor="text1"/>
                <w:sz w:val="28"/>
                <w:szCs w:val="28"/>
              </w:rPr>
            </w:pPr>
            <w:r w:rsidRPr="003C0FAD">
              <w:rPr>
                <w:b/>
                <w:smallCaps/>
                <w:color w:val="C00000"/>
                <w:sz w:val="28"/>
                <w:szCs w:val="28"/>
              </w:rPr>
              <w:t>Que le Seigneur fasse resplendir sur vous son visage et vous prenne en grâce.</w:t>
            </w:r>
            <w:r w:rsidR="003C0FAD">
              <w:rPr>
                <w:b/>
                <w:smallCaps/>
                <w:color w:val="C00000"/>
                <w:sz w:val="28"/>
                <w:szCs w:val="28"/>
              </w:rPr>
              <w:t xml:space="preserve"> </w:t>
            </w:r>
            <w:r w:rsidRPr="003C0FAD">
              <w:rPr>
                <w:b/>
                <w:smallCaps/>
                <w:color w:val="000000" w:themeColor="text1"/>
                <w:sz w:val="28"/>
                <w:szCs w:val="28"/>
              </w:rPr>
              <w:t>– Amen.</w:t>
            </w:r>
          </w:p>
          <w:p w14:paraId="27790EC5" w14:textId="5324A89E" w:rsidR="00715D9C" w:rsidRPr="005D68C4" w:rsidRDefault="00715D9C" w:rsidP="003C0FAD">
            <w:pPr>
              <w:snapToGrid w:val="0"/>
              <w:spacing w:after="0" w:line="240" w:lineRule="auto"/>
              <w:rPr>
                <w:b/>
                <w:smallCaps/>
                <w:color w:val="000000" w:themeColor="text1"/>
                <w:sz w:val="32"/>
                <w:szCs w:val="32"/>
              </w:rPr>
            </w:pPr>
            <w:r w:rsidRPr="003C0FAD">
              <w:rPr>
                <w:b/>
                <w:smallCaps/>
                <w:color w:val="C00000"/>
                <w:sz w:val="28"/>
                <w:szCs w:val="28"/>
              </w:rPr>
              <w:t>Que le Seigneur tourne vers vous son visage et vous accorde la paix.</w:t>
            </w:r>
            <w:r w:rsidR="003C0FAD">
              <w:rPr>
                <w:b/>
                <w:smallCaps/>
                <w:color w:val="C00000"/>
                <w:sz w:val="28"/>
                <w:szCs w:val="28"/>
              </w:rPr>
              <w:t xml:space="preserve"> </w:t>
            </w:r>
            <w:r w:rsidRPr="003C0FAD">
              <w:rPr>
                <w:b/>
                <w:smallCaps/>
                <w:color w:val="000000" w:themeColor="text1"/>
                <w:sz w:val="28"/>
                <w:szCs w:val="28"/>
              </w:rPr>
              <w:t>– Amen.</w:t>
            </w:r>
          </w:p>
        </w:tc>
        <w:tc>
          <w:tcPr>
            <w:tcW w:w="1701" w:type="dxa"/>
            <w:tcBorders>
              <w:top w:val="single" w:sz="4" w:space="0" w:color="808080"/>
              <w:left w:val="single" w:sz="4" w:space="0" w:color="808080"/>
              <w:bottom w:val="single" w:sz="4" w:space="0" w:color="808080"/>
              <w:right w:val="single" w:sz="4" w:space="0" w:color="808080"/>
            </w:tcBorders>
          </w:tcPr>
          <w:p w14:paraId="6A38643F" w14:textId="77777777" w:rsidR="00800CA7" w:rsidRDefault="00800CA7" w:rsidP="00737F28">
            <w:pPr>
              <w:spacing w:after="0" w:line="240" w:lineRule="auto"/>
              <w:jc w:val="center"/>
            </w:pPr>
            <w:r>
              <w:rPr>
                <w:rFonts w:cs="Calibri"/>
                <w:color w:val="943634"/>
                <w:sz w:val="24"/>
                <w:szCs w:val="24"/>
              </w:rPr>
              <w:t xml:space="preserve">   </w:t>
            </w:r>
            <w:r>
              <w:rPr>
                <w:color w:val="943634"/>
                <w:sz w:val="24"/>
                <w:szCs w:val="24"/>
              </w:rPr>
              <w:t>Président</w:t>
            </w:r>
          </w:p>
        </w:tc>
      </w:tr>
      <w:tr w:rsidR="00800CA7" w14:paraId="562677F4" w14:textId="77777777" w:rsidTr="001B4BDE">
        <w:tc>
          <w:tcPr>
            <w:tcW w:w="1809" w:type="dxa"/>
            <w:tcBorders>
              <w:top w:val="single" w:sz="4" w:space="0" w:color="808080"/>
              <w:left w:val="single" w:sz="4" w:space="0" w:color="808080"/>
              <w:bottom w:val="single" w:sz="4" w:space="0" w:color="808080"/>
            </w:tcBorders>
          </w:tcPr>
          <w:p w14:paraId="682B06C1" w14:textId="77777777" w:rsidR="00800CA7" w:rsidRDefault="00800CA7" w:rsidP="00737F28">
            <w:pPr>
              <w:spacing w:after="0" w:line="240" w:lineRule="auto"/>
              <w:jc w:val="center"/>
            </w:pPr>
            <w:r>
              <w:rPr>
                <w:b/>
                <w:smallCaps/>
              </w:rPr>
              <w:t>Chant d’envoi</w:t>
            </w:r>
          </w:p>
        </w:tc>
        <w:tc>
          <w:tcPr>
            <w:tcW w:w="6872" w:type="dxa"/>
            <w:tcBorders>
              <w:top w:val="single" w:sz="4" w:space="0" w:color="808080"/>
              <w:left w:val="single" w:sz="4" w:space="0" w:color="808080"/>
              <w:bottom w:val="single" w:sz="4" w:space="0" w:color="808080"/>
            </w:tcBorders>
          </w:tcPr>
          <w:p w14:paraId="55AEF659" w14:textId="613E5724" w:rsidR="00800CA7" w:rsidRPr="00FB6E73" w:rsidRDefault="00FB6E73" w:rsidP="00737F28">
            <w:pPr>
              <w:spacing w:after="0" w:line="240" w:lineRule="auto"/>
              <w:rPr>
                <w:b/>
                <w:bCs/>
                <w:sz w:val="28"/>
                <w:szCs w:val="28"/>
              </w:rPr>
            </w:pPr>
            <w:r w:rsidRPr="00FB6E73">
              <w:rPr>
                <w:b/>
                <w:bCs/>
                <w:color w:val="00B0F0"/>
                <w:sz w:val="28"/>
                <w:szCs w:val="28"/>
              </w:rPr>
              <w:t xml:space="preserve">IL est grand le bonheur de donner </w:t>
            </w:r>
          </w:p>
        </w:tc>
        <w:tc>
          <w:tcPr>
            <w:tcW w:w="1701" w:type="dxa"/>
            <w:tcBorders>
              <w:top w:val="single" w:sz="4" w:space="0" w:color="808080"/>
              <w:left w:val="single" w:sz="4" w:space="0" w:color="808080"/>
              <w:bottom w:val="single" w:sz="4" w:space="0" w:color="808080"/>
              <w:right w:val="single" w:sz="4" w:space="0" w:color="808080"/>
            </w:tcBorders>
          </w:tcPr>
          <w:p w14:paraId="342DA52D" w14:textId="230B95BE" w:rsidR="00800CA7" w:rsidRDefault="00800CA7" w:rsidP="00737F28">
            <w:pPr>
              <w:spacing w:after="0" w:line="240" w:lineRule="auto"/>
            </w:pPr>
            <w:r>
              <w:rPr>
                <w:rFonts w:cs="Calibri"/>
                <w:color w:val="000000"/>
                <w:sz w:val="24"/>
                <w:szCs w:val="24"/>
              </w:rPr>
              <w:t xml:space="preserve"> </w:t>
            </w:r>
            <w:r w:rsidR="00FB6E73">
              <w:rPr>
                <w:rFonts w:cs="Calibri"/>
                <w:color w:val="000000"/>
                <w:sz w:val="24"/>
                <w:szCs w:val="24"/>
              </w:rPr>
              <w:t xml:space="preserve">T48-92 </w:t>
            </w:r>
          </w:p>
        </w:tc>
      </w:tr>
    </w:tbl>
    <w:p w14:paraId="0C2BDCAB" w14:textId="5A5F0F92" w:rsidR="00821146" w:rsidRDefault="00821146"/>
    <w:p w14:paraId="4B1699E4" w14:textId="40D7AA33" w:rsidR="003C0FAD" w:rsidRDefault="003C0FAD">
      <w:r w:rsidRPr="003C0FAD">
        <w:rPr>
          <w:noProof/>
        </w:rPr>
        <w:drawing>
          <wp:inline distT="0" distB="0" distL="0" distR="0" wp14:anchorId="2CA92F5C" wp14:editId="62B6B32C">
            <wp:extent cx="5600065" cy="6743700"/>
            <wp:effectExtent l="0" t="0" r="635" b="0"/>
            <wp:docPr id="576930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30170" name=""/>
                    <pic:cNvPicPr/>
                  </pic:nvPicPr>
                  <pic:blipFill>
                    <a:blip r:embed="rId10"/>
                    <a:stretch>
                      <a:fillRect/>
                    </a:stretch>
                  </pic:blipFill>
                  <pic:spPr>
                    <a:xfrm>
                      <a:off x="0" y="0"/>
                      <a:ext cx="5630321" cy="6780135"/>
                    </a:xfrm>
                    <a:prstGeom prst="rect">
                      <a:avLst/>
                    </a:prstGeom>
                  </pic:spPr>
                </pic:pic>
              </a:graphicData>
            </a:graphic>
          </wp:inline>
        </w:drawing>
      </w:r>
    </w:p>
    <w:p w14:paraId="6200A8C0" w14:textId="0A7D3A70" w:rsidR="005D68C4" w:rsidRDefault="005D68C4">
      <w:r w:rsidRPr="005D68C4">
        <w:rPr>
          <w:noProof/>
        </w:rPr>
        <w:drawing>
          <wp:inline distT="0" distB="0" distL="0" distR="0" wp14:anchorId="01379C8E" wp14:editId="0C29A056">
            <wp:extent cx="6029325" cy="8782050"/>
            <wp:effectExtent l="0" t="0" r="9525" b="0"/>
            <wp:docPr id="14990197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19774" name=""/>
                    <pic:cNvPicPr/>
                  </pic:nvPicPr>
                  <pic:blipFill>
                    <a:blip r:embed="rId11"/>
                    <a:stretch>
                      <a:fillRect/>
                    </a:stretch>
                  </pic:blipFill>
                  <pic:spPr>
                    <a:xfrm>
                      <a:off x="0" y="0"/>
                      <a:ext cx="6029325" cy="8782050"/>
                    </a:xfrm>
                    <a:prstGeom prst="rect">
                      <a:avLst/>
                    </a:prstGeom>
                  </pic:spPr>
                </pic:pic>
              </a:graphicData>
            </a:graphic>
          </wp:inline>
        </w:drawing>
      </w:r>
    </w:p>
    <w:sectPr w:rsidR="005D68C4" w:rsidSect="00756917">
      <w:footerReference w:type="default" r:id="rId12"/>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DE9B" w14:textId="77777777" w:rsidR="006878F8" w:rsidRDefault="006878F8" w:rsidP="005D68C4">
      <w:pPr>
        <w:spacing w:after="0" w:line="240" w:lineRule="auto"/>
      </w:pPr>
      <w:r>
        <w:separator/>
      </w:r>
    </w:p>
  </w:endnote>
  <w:endnote w:type="continuationSeparator" w:id="0">
    <w:p w14:paraId="20E8F75D" w14:textId="77777777" w:rsidR="006878F8" w:rsidRDefault="006878F8" w:rsidP="005D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881968"/>
      <w:docPartObj>
        <w:docPartGallery w:val="Page Numbers (Bottom of Page)"/>
        <w:docPartUnique/>
      </w:docPartObj>
    </w:sdtPr>
    <w:sdtContent>
      <w:p w14:paraId="016042FC" w14:textId="5D4F455E" w:rsidR="005D68C4" w:rsidRDefault="005D68C4">
        <w:pPr>
          <w:pStyle w:val="Pieddepage"/>
          <w:jc w:val="center"/>
        </w:pPr>
        <w:r>
          <w:fldChar w:fldCharType="begin"/>
        </w:r>
        <w:r>
          <w:instrText>PAGE   \* MERGEFORMAT</w:instrText>
        </w:r>
        <w:r>
          <w:fldChar w:fldCharType="separate"/>
        </w:r>
        <w:r>
          <w:t>2</w:t>
        </w:r>
        <w:r>
          <w:fldChar w:fldCharType="end"/>
        </w:r>
      </w:p>
    </w:sdtContent>
  </w:sdt>
  <w:p w14:paraId="78A39997" w14:textId="77777777" w:rsidR="005D68C4" w:rsidRDefault="005D68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0F3B2" w14:textId="77777777" w:rsidR="006878F8" w:rsidRDefault="006878F8" w:rsidP="005D68C4">
      <w:pPr>
        <w:spacing w:after="0" w:line="240" w:lineRule="auto"/>
      </w:pPr>
      <w:r>
        <w:separator/>
      </w:r>
    </w:p>
  </w:footnote>
  <w:footnote w:type="continuationSeparator" w:id="0">
    <w:p w14:paraId="03CCE4F9" w14:textId="77777777" w:rsidR="006878F8" w:rsidRDefault="006878F8" w:rsidP="005D68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A7"/>
    <w:rsid w:val="000313A5"/>
    <w:rsid w:val="00052264"/>
    <w:rsid w:val="001A7BDE"/>
    <w:rsid w:val="001B4BDE"/>
    <w:rsid w:val="00200BAF"/>
    <w:rsid w:val="0031030D"/>
    <w:rsid w:val="003C0FAD"/>
    <w:rsid w:val="0044590A"/>
    <w:rsid w:val="00572A0C"/>
    <w:rsid w:val="005D68C4"/>
    <w:rsid w:val="006878F8"/>
    <w:rsid w:val="006D6DC5"/>
    <w:rsid w:val="006E0A9B"/>
    <w:rsid w:val="00715D9C"/>
    <w:rsid w:val="00756917"/>
    <w:rsid w:val="00800CA7"/>
    <w:rsid w:val="00821146"/>
    <w:rsid w:val="00CC56BB"/>
    <w:rsid w:val="00D70406"/>
    <w:rsid w:val="00E510DB"/>
    <w:rsid w:val="00FB6E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84E57"/>
  <w15:chartTrackingRefBased/>
  <w15:docId w15:val="{B55682C6-C450-4D5D-B7B2-F58749C4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A7"/>
    <w:pPr>
      <w:suppressAutoHyphens/>
      <w:spacing w:after="200" w:line="276" w:lineRule="auto"/>
    </w:pPr>
    <w:rPr>
      <w:rFonts w:ascii="Calibri" w:eastAsia="Calibri" w:hAnsi="Calibri" w:cs="Times New Roman"/>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31030D"/>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character" w:styleId="Accentuation">
    <w:name w:val="Emphasis"/>
    <w:basedOn w:val="Policepardfaut"/>
    <w:uiPriority w:val="20"/>
    <w:qFormat/>
    <w:rsid w:val="00200BAF"/>
    <w:rPr>
      <w:i/>
      <w:iCs/>
    </w:rPr>
  </w:style>
  <w:style w:type="paragraph" w:styleId="En-tte">
    <w:name w:val="header"/>
    <w:basedOn w:val="Normal"/>
    <w:link w:val="En-tteCar"/>
    <w:uiPriority w:val="99"/>
    <w:unhideWhenUsed/>
    <w:rsid w:val="005D68C4"/>
    <w:pPr>
      <w:tabs>
        <w:tab w:val="center" w:pos="4536"/>
        <w:tab w:val="right" w:pos="9072"/>
      </w:tabs>
      <w:spacing w:after="0" w:line="240" w:lineRule="auto"/>
    </w:pPr>
  </w:style>
  <w:style w:type="character" w:customStyle="1" w:styleId="En-tteCar">
    <w:name w:val="En-tête Car"/>
    <w:basedOn w:val="Policepardfaut"/>
    <w:link w:val="En-tte"/>
    <w:uiPriority w:val="99"/>
    <w:rsid w:val="005D68C4"/>
    <w:rPr>
      <w:rFonts w:ascii="Calibri" w:eastAsia="Calibri" w:hAnsi="Calibri" w:cs="Times New Roman"/>
      <w:lang w:eastAsia="zh-CN"/>
    </w:rPr>
  </w:style>
  <w:style w:type="paragraph" w:styleId="Pieddepage">
    <w:name w:val="footer"/>
    <w:basedOn w:val="Normal"/>
    <w:link w:val="PieddepageCar"/>
    <w:uiPriority w:val="99"/>
    <w:unhideWhenUsed/>
    <w:rsid w:val="005D68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68C4"/>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534</Words>
  <Characters>2943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JOUGLET Myriam</dc:creator>
  <cp:keywords/>
  <dc:description/>
  <cp:lastModifiedBy>Christine PENIN</cp:lastModifiedBy>
  <cp:revision>2</cp:revision>
  <dcterms:created xsi:type="dcterms:W3CDTF">2026-09-27T14:44:00Z</dcterms:created>
  <dcterms:modified xsi:type="dcterms:W3CDTF">2026-09-27T14:44:00Z</dcterms:modified>
</cp:coreProperties>
</file>